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DDBB1" w14:textId="052E390C" w:rsidR="0093661D" w:rsidRDefault="00CB02BA" w:rsidP="000B6D2E">
      <w:pPr>
        <w:pStyle w:val="icsmauthors"/>
        <w:pBdr>
          <w:bottom w:val="single" w:sz="4" w:space="1" w:color="auto"/>
        </w:pBdr>
        <w:spacing w:after="0"/>
        <w:jc w:val="left"/>
        <w:outlineLvl w:val="0"/>
        <w:rPr>
          <w:rFonts w:ascii="Amasis MT Pro" w:hAnsi="Amasis MT Pro"/>
          <w:sz w:val="34"/>
          <w:lang w:val="es-EC"/>
        </w:rPr>
      </w:pPr>
      <w:r>
        <w:rPr>
          <w:noProof/>
        </w:rPr>
        <w:drawing>
          <wp:anchor distT="0" distB="0" distL="114300" distR="114300" simplePos="0" relativeHeight="251665920" behindDoc="1" locked="0" layoutInCell="1" allowOverlap="1" wp14:anchorId="4F957897" wp14:editId="4CE49BD9">
            <wp:simplePos x="0" y="0"/>
            <wp:positionH relativeFrom="page">
              <wp:posOffset>15875</wp:posOffset>
            </wp:positionH>
            <wp:positionV relativeFrom="paragraph">
              <wp:posOffset>-1612738</wp:posOffset>
            </wp:positionV>
            <wp:extent cx="7539355" cy="2480310"/>
            <wp:effectExtent l="0" t="0" r="4445" b="0"/>
            <wp:wrapNone/>
            <wp:docPr id="4594555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b="76737"/>
                    <a:stretch>
                      <a:fillRect/>
                    </a:stretch>
                  </pic:blipFill>
                  <pic:spPr bwMode="auto">
                    <a:xfrm>
                      <a:off x="0" y="0"/>
                      <a:ext cx="7539355" cy="24803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366F8" w:rsidRPr="00751233">
        <w:rPr>
          <w:rFonts w:ascii="Amasis MT Pro" w:hAnsi="Amasis MT Pro"/>
          <w:sz w:val="34"/>
          <w:lang w:val="es-EC"/>
        </w:rPr>
        <w:t xml:space="preserve">Título del manuscrito </w:t>
      </w:r>
      <w:r w:rsidR="007D47CC">
        <w:rPr>
          <w:rFonts w:ascii="Amasis MT Pro" w:hAnsi="Amasis MT Pro"/>
          <w:sz w:val="34"/>
          <w:lang w:val="es-EC"/>
        </w:rPr>
        <w:t xml:space="preserve">español </w:t>
      </w:r>
      <w:r w:rsidR="005366F8" w:rsidRPr="00751233">
        <w:rPr>
          <w:rFonts w:ascii="Amasis MT Pro" w:hAnsi="Amasis MT Pro"/>
          <w:sz w:val="34"/>
          <w:lang w:val="es-EC"/>
        </w:rPr>
        <w:t>(Amasis MT Pro, 17 pt)</w:t>
      </w:r>
    </w:p>
    <w:p w14:paraId="50D0F1C5" w14:textId="594F28FF" w:rsidR="007D47CC" w:rsidRPr="00D174F7" w:rsidRDefault="00CB02BA" w:rsidP="000B6D2E">
      <w:pPr>
        <w:pStyle w:val="icsmauthors"/>
        <w:pBdr>
          <w:bottom w:val="single" w:sz="4" w:space="1" w:color="auto"/>
        </w:pBdr>
        <w:spacing w:after="0"/>
        <w:jc w:val="left"/>
        <w:outlineLvl w:val="0"/>
        <w:rPr>
          <w:rFonts w:ascii="Amasis MT Pro" w:hAnsi="Amasis MT Pro"/>
          <w:sz w:val="34"/>
          <w:lang w:val="es-MX"/>
        </w:rPr>
      </w:pPr>
      <w:r>
        <w:rPr>
          <w:noProof/>
        </w:rPr>
        <mc:AlternateContent>
          <mc:Choice Requires="wps">
            <w:drawing>
              <wp:anchor distT="0" distB="0" distL="114300" distR="114300" simplePos="0" relativeHeight="251667968" behindDoc="0" locked="0" layoutInCell="1" hidden="0" allowOverlap="1" wp14:anchorId="122489D9" wp14:editId="307E979E">
                <wp:simplePos x="0" y="0"/>
                <wp:positionH relativeFrom="column">
                  <wp:posOffset>5095770</wp:posOffset>
                </wp:positionH>
                <wp:positionV relativeFrom="paragraph">
                  <wp:posOffset>62230</wp:posOffset>
                </wp:positionV>
                <wp:extent cx="1320165" cy="273050"/>
                <wp:effectExtent l="0" t="0" r="0" b="0"/>
                <wp:wrapNone/>
                <wp:docPr id="1" name="Rectángulo 1"/>
                <wp:cNvGraphicFramePr/>
                <a:graphic xmlns:a="http://schemas.openxmlformats.org/drawingml/2006/main">
                  <a:graphicData uri="http://schemas.microsoft.com/office/word/2010/wordprocessingShape">
                    <wps:wsp>
                      <wps:cNvSpPr/>
                      <wps:spPr>
                        <a:xfrm>
                          <a:off x="0" y="0"/>
                          <a:ext cx="1320165" cy="273050"/>
                        </a:xfrm>
                        <a:prstGeom prst="rect">
                          <a:avLst/>
                        </a:prstGeom>
                        <a:solidFill>
                          <a:srgbClr val="E5A823"/>
                        </a:solidFill>
                        <a:ln>
                          <a:noFill/>
                        </a:ln>
                      </wps:spPr>
                      <wps:txbx>
                        <w:txbxContent>
                          <w:p w14:paraId="0F245DFB" w14:textId="2E7CE24B" w:rsidR="00CB02BA" w:rsidRPr="00CB02BA" w:rsidRDefault="002A452A" w:rsidP="00CB02BA">
                            <w:pPr>
                              <w:jc w:val="right"/>
                              <w:textDirection w:val="btLr"/>
                              <w:rPr>
                                <w:lang w:val="es-EC"/>
                              </w:rPr>
                            </w:pPr>
                            <w:r>
                              <w:rPr>
                                <w:rFonts w:ascii="Candara" w:eastAsia="Candara" w:hAnsi="Candara" w:cs="Candara"/>
                                <w:b/>
                                <w:color w:val="FFFFFF"/>
                                <w:sz w:val="14"/>
                                <w:lang w:val="es-EC"/>
                              </w:rPr>
                              <w:t>Nota Científica</w:t>
                            </w:r>
                          </w:p>
                        </w:txbxContent>
                      </wps:txbx>
                      <wps:bodyPr spcFirstLastPara="1" wrap="square" lIns="91425" tIns="45700" rIns="91425" bIns="45700" anchor="t" anchorCtr="0">
                        <a:noAutofit/>
                      </wps:bodyPr>
                    </wps:wsp>
                  </a:graphicData>
                </a:graphic>
              </wp:anchor>
            </w:drawing>
          </mc:Choice>
          <mc:Fallback>
            <w:pict>
              <v:rect w14:anchorId="122489D9" id="Rectángulo 1" o:spid="_x0000_s1026" style="position:absolute;margin-left:401.25pt;margin-top:4.9pt;width:103.95pt;height:21.5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" fillcolor="#e5a823" stroked="f">
                <v:textbox inset="2.53958mm,1.2694mm,2.53958mm,1.2694mm">
                  <w:txbxContent>
                    <w:p w14:paraId="0F245DFB" w14:textId="2E7CE24B" w:rsidR="00CB02BA" w:rsidRPr="00CB02BA" w:rsidRDefault="002A452A" w:rsidP="00CB02BA">
                      <w:pPr>
                        <w:jc w:val="right"/>
                        <w:textDirection w:val="btLr"/>
                        <w:rPr>
                          <w:lang w:val="es-EC"/>
                        </w:rPr>
                      </w:pPr>
                      <w:r>
                        <w:rPr>
                          <w:rFonts w:ascii="Candara" w:eastAsia="Candara" w:hAnsi="Candara" w:cs="Candara"/>
                          <w:b/>
                          <w:color w:val="FFFFFF"/>
                          <w:sz w:val="14"/>
                          <w:lang w:val="es-EC"/>
                        </w:rPr>
                        <w:t>Nota Científica</w:t>
                      </w:r>
                    </w:p>
                  </w:txbxContent>
                </v:textbox>
              </v:rect>
            </w:pict>
          </mc:Fallback>
        </mc:AlternateContent>
      </w:r>
      <w:r w:rsidR="007D47CC" w:rsidRPr="00D174F7">
        <w:rPr>
          <w:rFonts w:ascii="Amasis MT Pro" w:hAnsi="Amasis MT Pro"/>
          <w:sz w:val="24"/>
          <w:szCs w:val="14"/>
          <w:lang w:val="es-MX"/>
        </w:rPr>
        <w:t>T</w:t>
      </w:r>
      <w:r w:rsidR="007D47CC" w:rsidRPr="00DF6FAC">
        <w:rPr>
          <w:rFonts w:ascii="Amasis MT Pro" w:hAnsi="Amasis MT Pro"/>
          <w:sz w:val="24"/>
          <w:szCs w:val="14"/>
          <w:lang w:val="es-EC"/>
        </w:rPr>
        <w:t xml:space="preserve">ítulo del manuscrito </w:t>
      </w:r>
      <w:r w:rsidR="00DF6FAC">
        <w:rPr>
          <w:rFonts w:ascii="Amasis MT Pro" w:hAnsi="Amasis MT Pro"/>
          <w:sz w:val="24"/>
          <w:szCs w:val="14"/>
          <w:lang w:val="es-EC"/>
        </w:rPr>
        <w:t>en inglés</w:t>
      </w:r>
      <w:r w:rsidR="007D47CC" w:rsidRPr="00DF6FAC">
        <w:rPr>
          <w:rFonts w:ascii="Amasis MT Pro" w:hAnsi="Amasis MT Pro"/>
          <w:sz w:val="24"/>
          <w:szCs w:val="14"/>
          <w:lang w:val="es-EC"/>
        </w:rPr>
        <w:t xml:space="preserve"> (Amasis MT Pro, </w:t>
      </w:r>
      <w:r w:rsidR="00DF6FAC">
        <w:rPr>
          <w:rFonts w:ascii="Amasis MT Pro" w:hAnsi="Amasis MT Pro"/>
          <w:sz w:val="24"/>
          <w:szCs w:val="14"/>
          <w:lang w:val="es-EC"/>
        </w:rPr>
        <w:t>12</w:t>
      </w:r>
      <w:r w:rsidR="007D47CC" w:rsidRPr="00DF6FAC">
        <w:rPr>
          <w:rFonts w:ascii="Amasis MT Pro" w:hAnsi="Amasis MT Pro"/>
          <w:sz w:val="24"/>
          <w:szCs w:val="14"/>
          <w:lang w:val="es-EC"/>
        </w:rPr>
        <w:t xml:space="preserve"> pt)</w:t>
      </w:r>
    </w:p>
    <w:p w14:paraId="284C3120" w14:textId="49814BAC" w:rsidR="0093661D" w:rsidRPr="00751233" w:rsidRDefault="00813297" w:rsidP="00F51FD2">
      <w:pPr>
        <w:pStyle w:val="icsmauthors"/>
        <w:spacing w:before="240" w:after="240"/>
        <w:jc w:val="left"/>
        <w:outlineLvl w:val="0"/>
        <w:rPr>
          <w:rFonts w:ascii="Amasis MT Pro" w:hAnsi="Amasis MT Pro"/>
          <w:sz w:val="24"/>
          <w:szCs w:val="24"/>
          <w:lang w:val="es-EC"/>
        </w:rPr>
      </w:pPr>
      <w:r w:rsidRPr="00751233">
        <w:rPr>
          <w:rFonts w:ascii="Amasis MT Pro" w:hAnsi="Amasis MT Pro"/>
          <w:sz w:val="24"/>
          <w:szCs w:val="24"/>
          <w:lang w:val="es-EC"/>
        </w:rPr>
        <w:t>Nombre Autor</w:t>
      </w:r>
      <w:r w:rsidR="00845AE6" w:rsidRPr="00751233">
        <w:rPr>
          <w:rFonts w:ascii="Amasis MT Pro" w:hAnsi="Amasis MT Pro"/>
          <w:sz w:val="24"/>
          <w:szCs w:val="24"/>
          <w:lang w:val="es-EC"/>
        </w:rPr>
        <w:t>1</w:t>
      </w:r>
      <w:r w:rsidR="0093661D" w:rsidRPr="00751233">
        <w:rPr>
          <w:rFonts w:ascii="Amasis MT Pro" w:hAnsi="Amasis MT Pro"/>
          <w:sz w:val="24"/>
          <w:szCs w:val="24"/>
          <w:vertAlign w:val="superscript"/>
          <w:lang w:val="es-EC"/>
        </w:rPr>
        <w:t>a</w:t>
      </w:r>
      <w:r w:rsidR="001B5DCE" w:rsidRPr="00751233">
        <w:rPr>
          <w:rStyle w:val="Refdenotaalpie"/>
          <w:rFonts w:ascii="Amasis MT Pro" w:hAnsi="Amasis MT Pro"/>
          <w:sz w:val="24"/>
          <w:szCs w:val="24"/>
          <w:lang w:val="es-EC"/>
        </w:rPr>
        <w:footnoteReference w:id="1"/>
      </w:r>
      <w:r w:rsidR="0093661D" w:rsidRPr="00751233">
        <w:rPr>
          <w:rFonts w:ascii="Amasis MT Pro" w:hAnsi="Amasis MT Pro"/>
          <w:sz w:val="24"/>
          <w:szCs w:val="24"/>
          <w:lang w:val="es-EC"/>
        </w:rPr>
        <w:t xml:space="preserve">, </w:t>
      </w:r>
      <w:r w:rsidRPr="00751233">
        <w:rPr>
          <w:rFonts w:ascii="Amasis MT Pro" w:hAnsi="Amasis MT Pro"/>
          <w:sz w:val="24"/>
          <w:szCs w:val="24"/>
          <w:lang w:val="es-EC"/>
        </w:rPr>
        <w:t xml:space="preserve">Nombre Autor </w:t>
      </w:r>
      <w:r w:rsidR="00845AE6" w:rsidRPr="00751233">
        <w:rPr>
          <w:rFonts w:ascii="Amasis MT Pro" w:hAnsi="Amasis MT Pro"/>
          <w:sz w:val="24"/>
          <w:szCs w:val="24"/>
          <w:lang w:val="es-EC"/>
        </w:rPr>
        <w:t>2</w:t>
      </w:r>
      <w:r w:rsidR="0093661D" w:rsidRPr="00751233">
        <w:rPr>
          <w:rFonts w:ascii="Amasis MT Pro" w:hAnsi="Amasis MT Pro"/>
          <w:sz w:val="24"/>
          <w:szCs w:val="24"/>
          <w:vertAlign w:val="superscript"/>
          <w:lang w:val="es-EC"/>
        </w:rPr>
        <w:t>a</w:t>
      </w:r>
      <w:r w:rsidR="0093661D" w:rsidRPr="00751233">
        <w:rPr>
          <w:rFonts w:ascii="Amasis MT Pro" w:hAnsi="Amasis MT Pro"/>
          <w:sz w:val="24"/>
          <w:szCs w:val="24"/>
          <w:lang w:val="es-EC"/>
        </w:rPr>
        <w:t xml:space="preserve">, </w:t>
      </w:r>
      <w:r w:rsidR="000057A0" w:rsidRPr="00751233">
        <w:rPr>
          <w:rFonts w:ascii="Amasis MT Pro" w:hAnsi="Amasis MT Pro"/>
          <w:sz w:val="24"/>
          <w:szCs w:val="24"/>
          <w:lang w:val="es-EC"/>
        </w:rPr>
        <w:t>Nombre</w:t>
      </w:r>
      <w:r w:rsidR="0093661D" w:rsidRPr="00751233">
        <w:rPr>
          <w:rFonts w:ascii="Amasis MT Pro" w:hAnsi="Amasis MT Pro"/>
          <w:sz w:val="24"/>
          <w:szCs w:val="24"/>
          <w:lang w:val="es-EC"/>
        </w:rPr>
        <w:t xml:space="preserve"> Autor3</w:t>
      </w:r>
      <w:r w:rsidR="0093661D" w:rsidRPr="00751233">
        <w:rPr>
          <w:rFonts w:ascii="Amasis MT Pro" w:hAnsi="Amasis MT Pro"/>
          <w:sz w:val="24"/>
          <w:szCs w:val="24"/>
          <w:vertAlign w:val="superscript"/>
          <w:lang w:val="es-EC"/>
        </w:rPr>
        <w:t>b</w:t>
      </w:r>
      <w:r w:rsidR="009E2436" w:rsidRPr="00751233">
        <w:rPr>
          <w:rFonts w:ascii="Amasis MT Pro" w:hAnsi="Amasis MT Pro"/>
          <w:sz w:val="24"/>
          <w:szCs w:val="24"/>
          <w:lang w:val="es-EC"/>
        </w:rPr>
        <w:t>,</w:t>
      </w:r>
      <w:r w:rsidR="0093661D" w:rsidRPr="00751233">
        <w:rPr>
          <w:rFonts w:ascii="Amasis MT Pro" w:hAnsi="Amasis MT Pro"/>
          <w:sz w:val="24"/>
          <w:szCs w:val="24"/>
          <w:lang w:val="es-EC"/>
        </w:rPr>
        <w:t xml:space="preserve"> Autor</w:t>
      </w:r>
      <w:r w:rsidR="0093661D" w:rsidRPr="00751233">
        <w:rPr>
          <w:rFonts w:ascii="Amasis MT Pro" w:hAnsi="Amasis MT Pro"/>
          <w:sz w:val="24"/>
          <w:szCs w:val="24"/>
          <w:vertAlign w:val="superscript"/>
          <w:lang w:val="es-EC"/>
        </w:rPr>
        <w:t xml:space="preserve">a,c </w:t>
      </w:r>
      <w:r w:rsidR="0093661D" w:rsidRPr="00751233">
        <w:rPr>
          <w:rFonts w:ascii="Amasis MT Pro" w:hAnsi="Amasis MT Pro"/>
          <w:sz w:val="24"/>
          <w:szCs w:val="24"/>
          <w:lang w:val="es-EC"/>
        </w:rPr>
        <w:t>(1</w:t>
      </w:r>
      <w:r w:rsidR="00184F08" w:rsidRPr="00751233">
        <w:rPr>
          <w:rFonts w:ascii="Amasis MT Pro" w:hAnsi="Amasis MT Pro"/>
          <w:sz w:val="24"/>
          <w:szCs w:val="24"/>
          <w:lang w:val="es-EC"/>
        </w:rPr>
        <w:t>2</w:t>
      </w:r>
      <w:r w:rsidR="0093661D" w:rsidRPr="00751233">
        <w:rPr>
          <w:rFonts w:ascii="Amasis MT Pro" w:hAnsi="Amasis MT Pro"/>
          <w:sz w:val="24"/>
          <w:szCs w:val="24"/>
          <w:lang w:val="es-EC"/>
        </w:rPr>
        <w:t>pt)</w:t>
      </w:r>
    </w:p>
    <w:p w14:paraId="0E055060" w14:textId="2317A249" w:rsidR="0093661D" w:rsidRPr="00751233" w:rsidRDefault="0093661D" w:rsidP="00F51FD2">
      <w:pPr>
        <w:pStyle w:val="icsmaddresses"/>
        <w:spacing w:after="60"/>
        <w:jc w:val="left"/>
        <w:rPr>
          <w:rFonts w:ascii="Amasis MT Pro" w:hAnsi="Amasis MT Pro"/>
          <w:lang w:val="es-EC"/>
        </w:rPr>
      </w:pPr>
      <w:r w:rsidRPr="00751233">
        <w:rPr>
          <w:rFonts w:ascii="Amasis MT Pro" w:hAnsi="Amasis MT Pro"/>
          <w:vertAlign w:val="superscript"/>
          <w:lang w:val="es-EC"/>
        </w:rPr>
        <w:t>a</w:t>
      </w:r>
      <w:r w:rsidRPr="00751233">
        <w:rPr>
          <w:rFonts w:ascii="Amasis MT Pro" w:hAnsi="Amasis MT Pro"/>
          <w:lang w:val="es-EC"/>
        </w:rPr>
        <w:t>Af</w:t>
      </w:r>
      <w:r w:rsidR="000057A0" w:rsidRPr="00751233">
        <w:rPr>
          <w:rFonts w:ascii="Amasis MT Pro" w:hAnsi="Amasis MT Pro"/>
          <w:lang w:val="es-EC"/>
        </w:rPr>
        <w:t>iliac</w:t>
      </w:r>
      <w:r w:rsidRPr="00751233">
        <w:rPr>
          <w:rFonts w:ascii="Amasis MT Pro" w:hAnsi="Amasis MT Pro"/>
          <w:lang w:val="es-EC"/>
        </w:rPr>
        <w:t xml:space="preserve">ion, </w:t>
      </w:r>
      <w:r w:rsidR="000057A0" w:rsidRPr="00751233">
        <w:rPr>
          <w:rFonts w:ascii="Amasis MT Pro" w:hAnsi="Amasis MT Pro"/>
          <w:lang w:val="es-EC"/>
        </w:rPr>
        <w:t>Pais</w:t>
      </w:r>
      <w:r w:rsidRPr="00751233">
        <w:rPr>
          <w:rFonts w:ascii="Amasis MT Pro" w:hAnsi="Amasis MT Pro"/>
          <w:lang w:val="es-EC"/>
        </w:rPr>
        <w:t xml:space="preserve"> (8 pt)</w:t>
      </w:r>
    </w:p>
    <w:p w14:paraId="7CE92BBE" w14:textId="65B15A9E" w:rsidR="0093661D" w:rsidRPr="00751233" w:rsidRDefault="0093661D" w:rsidP="00F51FD2">
      <w:pPr>
        <w:pStyle w:val="icsmaddresses"/>
        <w:spacing w:after="60"/>
        <w:jc w:val="left"/>
        <w:rPr>
          <w:rFonts w:ascii="Amasis MT Pro" w:hAnsi="Amasis MT Pro"/>
          <w:lang w:val="es-EC"/>
        </w:rPr>
      </w:pPr>
      <w:r w:rsidRPr="00751233">
        <w:rPr>
          <w:rFonts w:ascii="Amasis MT Pro" w:hAnsi="Amasis MT Pro"/>
          <w:vertAlign w:val="superscript"/>
          <w:lang w:val="es-EC"/>
        </w:rPr>
        <w:t>b</w:t>
      </w:r>
      <w:r w:rsidRPr="00751233">
        <w:rPr>
          <w:rFonts w:ascii="Amasis MT Pro" w:hAnsi="Amasis MT Pro"/>
          <w:lang w:val="es-EC"/>
        </w:rPr>
        <w:t>Afil</w:t>
      </w:r>
      <w:r w:rsidR="000057A0" w:rsidRPr="00751233">
        <w:rPr>
          <w:rFonts w:ascii="Amasis MT Pro" w:hAnsi="Amasis MT Pro"/>
          <w:lang w:val="es-EC"/>
        </w:rPr>
        <w:t>iacion</w:t>
      </w:r>
      <w:r w:rsidRPr="00751233">
        <w:rPr>
          <w:rFonts w:ascii="Amasis MT Pro" w:hAnsi="Amasis MT Pro"/>
          <w:lang w:val="es-EC"/>
        </w:rPr>
        <w:t xml:space="preserve">, </w:t>
      </w:r>
      <w:r w:rsidR="000057A0" w:rsidRPr="00751233">
        <w:rPr>
          <w:rFonts w:ascii="Amasis MT Pro" w:hAnsi="Amasis MT Pro"/>
          <w:lang w:val="es-EC"/>
        </w:rPr>
        <w:t>Pais</w:t>
      </w:r>
    </w:p>
    <w:p w14:paraId="2E5B99B3" w14:textId="50D74FCE" w:rsidR="0093661D" w:rsidRPr="00751233" w:rsidRDefault="0093661D" w:rsidP="00F51FD2">
      <w:pPr>
        <w:pStyle w:val="icsmaddresses"/>
        <w:spacing w:after="360"/>
        <w:jc w:val="left"/>
        <w:rPr>
          <w:rFonts w:ascii="Amasis MT Pro" w:hAnsi="Amasis MT Pro"/>
          <w:lang w:val="es-EC"/>
        </w:rPr>
      </w:pPr>
      <w:r w:rsidRPr="00751233">
        <w:rPr>
          <w:rFonts w:ascii="Amasis MT Pro" w:hAnsi="Amasis MT Pro"/>
          <w:vertAlign w:val="superscript"/>
          <w:lang w:val="es-EC"/>
        </w:rPr>
        <w:t>c</w:t>
      </w:r>
      <w:r w:rsidRPr="00751233">
        <w:rPr>
          <w:rFonts w:ascii="Amasis MT Pro" w:hAnsi="Amasis MT Pro"/>
          <w:lang w:val="es-EC"/>
        </w:rPr>
        <w:t>Af</w:t>
      </w:r>
      <w:r w:rsidR="000057A0" w:rsidRPr="00751233">
        <w:rPr>
          <w:rFonts w:ascii="Amasis MT Pro" w:hAnsi="Amasis MT Pro"/>
          <w:lang w:val="es-EC"/>
        </w:rPr>
        <w:t>iliacion</w:t>
      </w:r>
      <w:r w:rsidRPr="00751233">
        <w:rPr>
          <w:rFonts w:ascii="Amasis MT Pro" w:hAnsi="Amasis MT Pro"/>
          <w:lang w:val="es-EC"/>
        </w:rPr>
        <w:t xml:space="preserve">, </w:t>
      </w:r>
      <w:r w:rsidR="000057A0" w:rsidRPr="00751233">
        <w:rPr>
          <w:rFonts w:ascii="Amasis MT Pro" w:hAnsi="Amasis MT Pro"/>
          <w:lang w:val="es-EC"/>
        </w:rPr>
        <w:t>Pais</w:t>
      </w:r>
    </w:p>
    <w:p w14:paraId="111F8013" w14:textId="065D7E10" w:rsidR="00E716A2" w:rsidRPr="00751233" w:rsidRDefault="00E622AC" w:rsidP="00E716A2">
      <w:pPr>
        <w:pStyle w:val="icsmaddresses"/>
        <w:spacing w:after="0"/>
        <w:jc w:val="left"/>
        <w:rPr>
          <w:rFonts w:ascii="Amasis MT Pro" w:hAnsi="Amasis MT Pro"/>
          <w:lang w:val="es-EC"/>
        </w:rPr>
      </w:pPr>
      <w:r w:rsidRPr="00751233">
        <w:rPr>
          <w:rFonts w:ascii="Amasis MT Pro" w:hAnsi="Amasis MT Pro"/>
          <w:lang w:val="es-EC"/>
        </w:rPr>
        <w:t>Lista de</w:t>
      </w:r>
      <w:r w:rsidR="00E716A2" w:rsidRPr="00751233">
        <w:rPr>
          <w:rFonts w:ascii="Amasis MT Pro" w:hAnsi="Amasis MT Pro"/>
          <w:lang w:val="es-EC"/>
        </w:rPr>
        <w:t xml:space="preserve"> ORCID </w:t>
      </w:r>
      <w:r w:rsidRPr="00751233">
        <w:rPr>
          <w:rFonts w:ascii="Amasis MT Pro" w:hAnsi="Amasis MT Pro"/>
          <w:lang w:val="es-EC"/>
        </w:rPr>
        <w:t>de cada autor</w:t>
      </w:r>
    </w:p>
    <w:p w14:paraId="084563FE" w14:textId="608ABD62" w:rsidR="00E716A2" w:rsidRPr="00751233" w:rsidRDefault="00E716A2" w:rsidP="00E716A2">
      <w:pPr>
        <w:pStyle w:val="icsmaddresses"/>
        <w:spacing w:after="0"/>
        <w:jc w:val="left"/>
        <w:rPr>
          <w:rFonts w:ascii="Amasis MT Pro" w:hAnsi="Amasis MT Pro"/>
          <w:lang w:val="es-EC"/>
        </w:rPr>
      </w:pPr>
      <w:r w:rsidRPr="00751233">
        <w:rPr>
          <w:rFonts w:ascii="Amasis MT Pro" w:hAnsi="Amasis MT Pro"/>
          <w:lang w:val="es-EC"/>
        </w:rPr>
        <w:t>ORCID autor 1: https://orcid.org/0000-000-xxx-xxx</w:t>
      </w:r>
    </w:p>
    <w:p w14:paraId="2A66E436" w14:textId="4590459F" w:rsidR="00E716A2" w:rsidRPr="00751233" w:rsidRDefault="00E716A2" w:rsidP="00E716A2">
      <w:pPr>
        <w:pStyle w:val="icsmaddresses"/>
        <w:spacing w:after="0"/>
        <w:jc w:val="left"/>
        <w:rPr>
          <w:rFonts w:ascii="Amasis MT Pro" w:hAnsi="Amasis MT Pro"/>
          <w:lang w:val="es-EC"/>
        </w:rPr>
      </w:pPr>
      <w:r w:rsidRPr="00751233">
        <w:rPr>
          <w:rFonts w:ascii="Amasis MT Pro" w:hAnsi="Amasis MT Pro"/>
          <w:lang w:val="es-EC"/>
        </w:rPr>
        <w:t>ORCID autor 2: https://orcid.org/0000-000-xxx-xxx</w:t>
      </w:r>
    </w:p>
    <w:p w14:paraId="4A3C4065" w14:textId="59168468" w:rsidR="00E716A2" w:rsidRPr="00751233" w:rsidRDefault="00E716A2" w:rsidP="00F51FD2">
      <w:pPr>
        <w:pStyle w:val="icsmaddresses"/>
        <w:spacing w:after="360"/>
        <w:jc w:val="left"/>
        <w:rPr>
          <w:rFonts w:ascii="Amasis MT Pro" w:hAnsi="Amasis MT Pro"/>
          <w:lang w:val="es-EC"/>
        </w:rPr>
      </w:pPr>
      <w:r w:rsidRPr="00751233">
        <w:rPr>
          <w:rFonts w:ascii="Amasis MT Pro" w:hAnsi="Amasis MT Pro"/>
          <w:lang w:val="es-EC"/>
        </w:rPr>
        <w:t>..etc</w:t>
      </w:r>
    </w:p>
    <w:p w14:paraId="669B70D5" w14:textId="1368CAE7" w:rsidR="00FC5861" w:rsidRPr="00751233" w:rsidRDefault="00751233" w:rsidP="00FC5861">
      <w:pPr>
        <w:pBdr>
          <w:top w:val="single" w:sz="4" w:space="1" w:color="00B050"/>
        </w:pBdr>
        <w:autoSpaceDE w:val="0"/>
        <w:autoSpaceDN w:val="0"/>
        <w:adjustRightInd w:val="0"/>
        <w:spacing w:before="120"/>
        <w:jc w:val="both"/>
        <w:rPr>
          <w:rFonts w:ascii="Amasis MT Pro" w:hAnsi="Amasis MT Pro"/>
          <w:szCs w:val="22"/>
          <w:lang w:val="es-EC"/>
        </w:rPr>
      </w:pPr>
      <w:r>
        <w:rPr>
          <w:rFonts w:ascii="Amasis MT Pro" w:hAnsi="Amasis MT Pro"/>
          <w:b/>
          <w:sz w:val="16"/>
          <w:szCs w:val="18"/>
          <w:lang w:val="es-EC"/>
        </w:rPr>
        <w:t xml:space="preserve">Resumen</w:t>
      </w:r>
      <w:r>
        <w:rPr>
          <w:rFonts w:ascii="Amasis MT Pro" w:hAnsi="Amasis MT Pro"/>
          <w:sz w:val="16"/>
          <w:szCs w:val="18"/>
          <w:lang w:val="es-EC"/>
        </w:rPr>
        <w:t xml:space="preserve">. El resumen de una nota científica es breve y directo: presenta en una oración el contexto, describe el caso, la experiencia o el hallazgo que se comunica y cierra con su relevancia o aplicación. No incluye citas bibliográficas ni abreviaturas sin definir. Se escribe en Amasis MT Pro de 8 pt, con una extensión máxima de 150 palabras. </w:t>
      </w:r>
    </w:p>
    <w:p w14:paraId="74449AAE" w14:textId="08F38CB6" w:rsidR="00FC5861" w:rsidRPr="00751233" w:rsidRDefault="00751233" w:rsidP="000C2445">
      <w:pPr>
        <w:spacing w:before="120" w:after="240"/>
        <w:jc w:val="both"/>
        <w:rPr>
          <w:rFonts w:ascii="Amasis MT Pro" w:hAnsi="Amasis MT Pro"/>
          <w:sz w:val="16"/>
          <w:szCs w:val="16"/>
          <w:lang w:val="es-EC"/>
        </w:rPr>
      </w:pPr>
      <w:r>
        <w:rPr>
          <w:rFonts w:ascii="Amasis MT Pro" w:hAnsi="Amasis MT Pro"/>
          <w:b/>
          <w:iCs/>
          <w:sz w:val="16"/>
          <w:szCs w:val="16"/>
          <w:lang w:val="es-EC"/>
        </w:rPr>
        <w:t xml:space="preserve">Palabras clave</w:t>
      </w:r>
      <w:r>
        <w:rPr>
          <w:rFonts w:ascii="Amasis MT Pro" w:hAnsi="Amasis MT Pro"/>
          <w:iCs/>
          <w:sz w:val="16"/>
          <w:szCs w:val="16"/>
          <w:lang w:val="es-EC"/>
        </w:rPr>
        <w:t xml:space="preserve">: Proporcione de 3 a 5 palabras clave, preferentemente distintas de las palabras del título (8 pt)</w:t>
      </w:r>
    </w:p>
    <w:p w14:paraId="01CACEC4" w14:textId="0A54B49E" w:rsidR="00E622AC" w:rsidRPr="00751233" w:rsidRDefault="00E622AC" w:rsidP="00E622AC">
      <w:pPr>
        <w:spacing w:before="120" w:after="240"/>
        <w:jc w:val="both"/>
        <w:rPr>
          <w:rFonts w:ascii="Amasis MT Pro" w:hAnsi="Amasis MT Pro"/>
          <w:bCs/>
          <w:sz w:val="16"/>
          <w:szCs w:val="16"/>
          <w:lang w:val="en-US"/>
        </w:rPr>
      </w:pPr>
      <w:r>
        <w:rPr>
          <w:rFonts w:ascii="Amasis MT Pro" w:hAnsi="Amasis MT Pro"/>
          <w:b/>
          <w:sz w:val="16"/>
          <w:szCs w:val="16"/>
          <w:lang w:val="en-US"/>
        </w:rPr>
        <w:t xml:space="preserve">Abstract</w:t>
      </w:r>
      <w:r>
        <w:rPr>
          <w:rFonts w:ascii="Amasis MT Pro" w:hAnsi="Amasis MT Pro"/>
          <w:sz w:val="16"/>
          <w:szCs w:val="16"/>
          <w:lang w:val="en-US"/>
        </w:rPr>
        <w:t xml:space="preserve">. The abstract of a scientific note is brief and direct: in one sentence it presents the context, then describes the case, experience or finding being reported and ends with its relevance or application. It contains no citations or undefined abbreviations. Written in 8 pt Amasis MT Pro, maximum 150 words. </w:t>
      </w:r>
    </w:p>
    <w:p w14:paraId="41A7DC6E" w14:textId="17F79A79" w:rsidR="00E622AC" w:rsidRDefault="00E622AC" w:rsidP="00E622AC">
      <w:pPr>
        <w:spacing w:before="120" w:after="240"/>
        <w:jc w:val="both"/>
        <w:rPr>
          <w:rFonts w:ascii="Amasis MT Pro" w:hAnsi="Amasis MT Pro"/>
          <w:bCs/>
          <w:sz w:val="16"/>
          <w:szCs w:val="16"/>
          <w:lang w:val="en-US"/>
        </w:rPr>
      </w:pPr>
      <w:r>
        <w:rPr>
          <w:rFonts w:ascii="Amasis MT Pro" w:hAnsi="Amasis MT Pro"/>
          <w:b/>
          <w:iCs/>
          <w:noProof/>
          <w:sz w:val="22"/>
          <w:szCs w:val="22"/>
          <w:lang w:val="en-US"/>
        </w:rPr>
        <w:t xml:space="preserve">Keywords</w:t>
      </w:r>
      <w:r>
        <w:rPr>
          <w:rFonts w:ascii="Amasis MT Pro" w:hAnsi="Amasis MT Pro"/>
          <w:iCs/>
          <w:noProof/>
          <w:sz w:val="22"/>
          <w:szCs w:val="22"/>
          <w:lang w:val="en-US"/>
        </w:rPr>
        <w:t xml:space="preserve">: Provide 3 to 5 keywords, preferably different from the words in the title (8 pt)</w:t>
      </w:r>
    </w:p>
    <w:p w14:paraId="29F9985E" w14:textId="77777777" w:rsidR="00FB1A3A" w:rsidRPr="00751233" w:rsidRDefault="00FB1A3A" w:rsidP="00E622AC">
      <w:pPr>
        <w:spacing w:before="120" w:after="240"/>
        <w:jc w:val="both"/>
        <w:rPr>
          <w:rFonts w:ascii="Amasis MT Pro" w:hAnsi="Amasis MT Pro"/>
          <w:b/>
          <w:sz w:val="16"/>
          <w:szCs w:val="16"/>
          <w:lang w:val="en-US"/>
        </w:rPr>
      </w:pPr>
    </w:p>
    <w:p w14:paraId="2CE3DEDA" w14:textId="39C655B1" w:rsidR="000C2445" w:rsidRPr="00C62489" w:rsidRDefault="000057A0" w:rsidP="00E622AC">
      <w:pPr>
        <w:pBdr>
          <w:bottom w:val="single" w:sz="4" w:space="1" w:color="00B050"/>
        </w:pBdr>
        <w:spacing w:after="240"/>
        <w:jc w:val="right"/>
        <w:rPr>
          <w:rFonts w:ascii="Amasis MT Pro" w:hAnsi="Amasis MT Pro"/>
          <w:sz w:val="14"/>
          <w:szCs w:val="14"/>
          <w:lang w:val="en-US"/>
        </w:rPr>
      </w:pPr>
      <w:r w:rsidRPr="00C62489">
        <w:rPr>
          <w:rFonts w:ascii="Amasis MT Pro" w:hAnsi="Amasis MT Pro"/>
          <w:sz w:val="14"/>
          <w:szCs w:val="14"/>
          <w:lang w:val="en-US"/>
        </w:rPr>
        <w:t>ID documento: HA-VX-NX-202X-XXX</w:t>
      </w:r>
      <w:r w:rsidR="00E622AC" w:rsidRPr="00C62489">
        <w:rPr>
          <w:rFonts w:ascii="Amasis MT Pro" w:hAnsi="Amasis MT Pro"/>
          <w:sz w:val="14"/>
          <w:szCs w:val="14"/>
          <w:lang w:val="en-US"/>
        </w:rPr>
        <w:t xml:space="preserve">                                                                                                                                                                                                                  </w:t>
      </w:r>
      <w:r w:rsidR="000C2445" w:rsidRPr="00C62489">
        <w:rPr>
          <w:rFonts w:ascii="Amasis MT Pro" w:hAnsi="Amasis MT Pro"/>
          <w:sz w:val="14"/>
          <w:szCs w:val="14"/>
          <w:lang w:val="en-US"/>
        </w:rPr>
        <w:t xml:space="preserve">Received: xxx; Revised:  xxxx; Accepted: xxx  </w:t>
      </w:r>
    </w:p>
    <w:p w14:paraId="4B5C3E00" w14:textId="5725DF19" w:rsidR="000C2445" w:rsidRPr="00C62489" w:rsidRDefault="000C2445" w:rsidP="006E2801">
      <w:pPr>
        <w:pBdr>
          <w:bottom w:val="single" w:sz="4" w:space="1" w:color="00B050"/>
        </w:pBdr>
        <w:spacing w:after="240"/>
        <w:jc w:val="right"/>
        <w:rPr>
          <w:rFonts w:ascii="Amasis MT Pro" w:hAnsi="Amasis MT Pro"/>
          <w:sz w:val="14"/>
          <w:szCs w:val="14"/>
          <w:lang w:val="en-US"/>
        </w:rPr>
        <w:sectPr w:rsidR="000C2445" w:rsidRPr="00C62489" w:rsidSect="000057A0">
          <w:headerReference w:type="even" r:id="rId11"/>
          <w:headerReference w:type="default" r:id="rId12"/>
          <w:footerReference w:type="even" r:id="rId13"/>
          <w:footerReference w:type="default" r:id="rId14"/>
          <w:footerReference w:type="first" r:id="rId15"/>
          <w:footnotePr>
            <w:numFmt w:val="chicago"/>
            <w:numRestart w:val="eachPage"/>
          </w:footnotePr>
          <w:pgSz w:w="11906" w:h="16838" w:code="9"/>
          <w:pgMar w:top="2552" w:right="913" w:bottom="1134" w:left="913" w:header="720" w:footer="369" w:gutter="0"/>
          <w:pgNumType w:start="97"/>
          <w:cols w:space="480"/>
          <w:titlePg/>
          <w:docGrid w:linePitch="272"/>
        </w:sectPr>
      </w:pPr>
    </w:p>
    <w:p w14:paraId="67B0B2C6" w14:textId="00AB3359" w:rsidR="00FC5861" w:rsidRPr="00751233" w:rsidRDefault="00FB1A3A" w:rsidP="00FC5861">
      <w:pPr>
        <w:pStyle w:val="icsmheading1"/>
        <w:numPr>
          <w:ilvl w:val="0"/>
          <w:numId w:val="6"/>
        </w:numPr>
        <w:spacing w:before="0" w:after="120"/>
        <w:ind w:left="360"/>
        <w:outlineLvl w:val="0"/>
        <w:rPr>
          <w:rFonts w:ascii="Amasis MT Pro" w:hAnsi="Amasis MT Pro"/>
          <w:sz w:val="18"/>
          <w:szCs w:val="18"/>
          <w:lang w:val="es-EC"/>
        </w:rPr>
      </w:pPr>
      <w:r w:rsidRPr="00751233">
        <w:rPr>
          <w:rFonts w:ascii="Amasis MT Pro" w:hAnsi="Amasis MT Pro"/>
          <w:sz w:val="18"/>
          <w:szCs w:val="18"/>
          <w:lang w:val="es-EC"/>
        </w:rPr>
        <w:t>Introducción</w:t>
      </w:r>
    </w:p>
    <w:p w14:paraId="41F815EF" w14:textId="552295DE" w:rsidR="00F45DC6" w:rsidRDefault="00B75EB0" w:rsidP="00D174F7">
      <w:pPr>
        <w:pStyle w:val="icsmbodytext"/>
        <w:spacing w:before="100" w:beforeAutospacing="1" w:after="100" w:afterAutospacing="1"/>
        <w:ind w:firstLine="0"/>
        <w:rPr>
          <w:rFonts w:ascii="Amasis MT Pro" w:hAnsi="Amasis MT Pro"/>
          <w:sz w:val="18"/>
          <w:szCs w:val="18"/>
          <w:lang w:val="es-MX"/>
        </w:rPr>
      </w:pPr>
      <w:r>
        <w:rPr>
          <w:rFonts w:ascii="Amasis MT Pro" w:hAnsi="Amasis MT Pro"/>
          <w:sz w:val="18"/>
          <w:szCs w:val="18"/>
          <w:lang w:val="es-MX"/>
        </w:rPr>
        <w:t xml:space="preserve">La nota científica comunica de forma breve un caso, una experiencia o un hallazgo original y relevante que no requiere la extensión de un artículo completo: registros nuevos de especies o de distribución, observaciones de campo o de laboratorio inéditas, experiencias de intervención, innovación o aplicación práctica, resultados preliminares o datos que amplían o corrigen conocimientos publicados. Su estructura se limita a Introducción, Descripción del caso / Experiencia / Hallazgo, Conclusión y Referencias. La extensión total no debe superar las 2500 palabras (sin contar título, resúmenes ni referencias), con un máximo de dos tablas y/o figuras en conjunto y hasta 15 referencias.</w:t>
      </w:r>
    </w:p>
    <w:p w14:paraId="6F5FF421" w14:textId="3B017526" w:rsidR="00D174F7" w:rsidRPr="00D174F7" w:rsidRDefault="00B75EB0" w:rsidP="00D174F7">
      <w:pPr>
        <w:pStyle w:val="icsmbodytext"/>
        <w:spacing w:before="100" w:beforeAutospacing="1" w:after="100" w:afterAutospacing="1"/>
        <w:ind w:firstLine="0"/>
        <w:rPr>
          <w:rFonts w:ascii="Amasis MT Pro" w:hAnsi="Amasis MT Pro"/>
          <w:sz w:val="18"/>
          <w:szCs w:val="18"/>
          <w:lang w:val="es-MX"/>
        </w:rPr>
      </w:pPr>
      <w:r>
        <w:rPr>
          <w:rFonts w:ascii="Amasis MT Pro" w:hAnsi="Amasis MT Pro"/>
          <w:sz w:val="18"/>
          <w:szCs w:val="18"/>
          <w:lang w:val="es-MX"/>
        </w:rPr>
        <w:t xml:space="preserve">La introducción debe ser breve (uno o dos párrafos): presenta el contexto mínimo necesario para entender la importancia de lo que se comunica, señala el vacío de conocimiento o la necesidad que motiva la nota y, en el último párrafo, enuncia con claridad su objetivo o aporte. Se redacta en tiempo presente.</w:t>
      </w:r>
    </w:p>
    <w:p w14:paraId="62FEDA14" w14:textId="7486F989" w:rsidR="00FC5861" w:rsidRPr="00751233" w:rsidRDefault="00FC5861" w:rsidP="00BE17B9">
      <w:pPr>
        <w:pStyle w:val="icsmheading1"/>
        <w:spacing w:before="360"/>
        <w:jc w:val="both"/>
        <w:rPr>
          <w:rFonts w:ascii="Amasis MT Pro" w:hAnsi="Amasis MT Pro"/>
          <w:sz w:val="18"/>
          <w:szCs w:val="18"/>
          <w:lang w:val="es-EC"/>
        </w:rPr>
      </w:pPr>
      <w:r>
        <w:rPr>
          <w:rFonts w:ascii="Amasis MT Pro" w:hAnsi="Amasis MT Pro"/>
          <w:sz w:val="18"/>
          <w:szCs w:val="18"/>
          <w:lang w:val="es-EC"/>
        </w:rPr>
        <w:t xml:space="preserve">2. Descripción del caso / Experiencia / Hallazgo</w:t>
      </w:r>
    </w:p>
    <w:p w14:paraId="64F036CA" w14:textId="77777777" w:rsidR="00F45DC6" w:rsidRDefault="00F45DC6" w:rsidP="001C7AB4">
      <w:pPr>
        <w:pStyle w:val="icsmheading1"/>
        <w:spacing w:before="100" w:beforeAutospacing="1" w:after="100" w:afterAutospacing="1"/>
        <w:jc w:val="both"/>
        <w:rPr>
          <w:rFonts w:ascii="Amasis MT Pro" w:hAnsi="Amasis MT Pro"/>
          <w:b w:val="0"/>
          <w:sz w:val="18"/>
          <w:szCs w:val="18"/>
          <w:lang w:val="es-MX"/>
        </w:rPr>
      </w:pPr>
      <w:r>
        <w:rPr>
          <w:rFonts w:ascii="Amasis MT Pro" w:hAnsi="Amasis MT Pro"/>
          <w:sz w:val="18"/>
          <w:szCs w:val="18"/>
          <w:lang w:val="es-MX"/>
        </w:rPr>
        <w:t xml:space="preserve">Describa de forma clara y ordenada el caso, la experiencia o el hallazgo que se comunica. Indique brevemente cómo, dónde y cuándo se obtuvo la información (lugar con coordenadas geográficas cuando corresponda, periodo, material, equipos o técnicas empleadas), con el detalle suficiente para que pueda ser verificado. Cuando corresponda, mencione los permisos de investigación o de colecta, la aprobación ética y el depósito de especímenes de referencia. Se redacta en tiempo pasado.</w:t>
      </w:r>
    </w:p>
    <w:p w14:paraId="02004D94" w14:textId="453D8A52" w:rsidR="00C62489" w:rsidRPr="00C62489" w:rsidRDefault="00F45DC6" w:rsidP="001C7AB4">
      <w:pPr>
        <w:pStyle w:val="icsmheading1"/>
        <w:spacing w:before="100" w:beforeAutospacing="1" w:after="100" w:afterAutospacing="1"/>
        <w:jc w:val="both"/>
        <w:rPr>
          <w:rFonts w:ascii="Amasis MT Pro" w:hAnsi="Amasis MT Pro"/>
          <w:b w:val="0"/>
          <w:sz w:val="18"/>
          <w:szCs w:val="18"/>
          <w:lang w:val="es-MX"/>
        </w:rPr>
      </w:pPr>
      <w:r>
        <w:rPr>
          <w:rFonts w:ascii="Amasis MT Pro" w:hAnsi="Amasis MT Pro"/>
          <w:sz w:val="18"/>
          <w:szCs w:val="18"/>
          <w:lang w:val="es-MX"/>
        </w:rPr>
        <w:t xml:space="preserve">Presente luego lo observado, registrado o logrado, apoyándose, si es necesario, en una tabla o figura que pueda interpretarse sin recurrir al texto (revise los ejemplos al final de la plantilla). Cierre la sección con una interpretación breve que relacione el caso, la experiencia o el hallazgo con la literatura existente y destaque lo que aporta de nuevo, sus limitaciones y su utilidad para el área de estudio o para la región amazónica.</w:t>
      </w:r>
    </w:p>
    <w:p w14:paraId="7A101557" w14:textId="0D237935" w:rsidR="00FC5861" w:rsidRPr="00F45DC6" w:rsidRDefault="00FC5861" w:rsidP="00FC5861">
      <w:pPr>
        <w:pStyle w:val="icsmheading1"/>
        <w:spacing w:before="360" w:after="120"/>
        <w:ind w:left="288" w:hanging="288"/>
        <w:jc w:val="both"/>
        <w:rPr>
          <w:rFonts w:ascii="Amasis MT Pro" w:hAnsi="Amasis MT Pro"/>
          <w:sz w:val="18"/>
          <w:szCs w:val="18"/>
          <w:lang w:val="es-MX"/>
        </w:rPr>
      </w:pPr>
      <w:r>
        <w:rPr>
          <w:rFonts w:ascii="Amasis MT Pro" w:hAnsi="Amasis MT Pro"/>
          <w:sz w:val="18"/>
          <w:szCs w:val="18"/>
          <w:lang w:val="es-EC"/>
        </w:rPr>
        <w:t xml:space="preserve">3. Conclusión</w:t>
      </w:r>
    </w:p>
    <w:p w14:paraId="799667F8" w14:textId="77777777" w:rsidR="00F45DC6" w:rsidRDefault="00F45DC6" w:rsidP="001C7AB4">
      <w:pPr>
        <w:pStyle w:val="icsmheading1"/>
        <w:spacing w:before="100" w:beforeAutospacing="1" w:after="100" w:afterAutospacing="1"/>
        <w:jc w:val="both"/>
        <w:rPr>
          <w:rFonts w:ascii="Amasis MT Pro" w:hAnsi="Amasis MT Pro"/>
          <w:b w:val="0"/>
          <w:sz w:val="18"/>
          <w:szCs w:val="18"/>
          <w:lang w:val="es-MX"/>
        </w:rPr>
      </w:pPr>
      <w:r>
        <w:rPr>
          <w:rFonts w:ascii="Amasis MT Pro" w:hAnsi="Amasis MT Pro"/>
          <w:sz w:val="18"/>
          <w:szCs w:val="18"/>
          <w:lang w:val="es-MX"/>
        </w:rPr>
        <w:t xml:space="preserve">La conclusión se presenta en un párrafo breve que responde directamente al objetivo planteado en la introducción, resume el aporte concreto de la nota y, de ser pertinente, sugiere acciones o líneas de investigación futuras derivadas del caso, la experiencia o el hallazgo.</w:t>
      </w:r>
    </w:p>
    <w:p w14:paraId="503E2484" w14:textId="3CE4FFD9" w:rsidR="00FC5861" w:rsidRPr="007D47CC" w:rsidRDefault="00FC5861" w:rsidP="007D47CC">
      <w:pPr>
        <w:pStyle w:val="icsmheading1"/>
        <w:spacing w:before="100" w:beforeAutospacing="1" w:after="100" w:afterAutospacing="1"/>
        <w:ind w:left="288" w:hanging="288"/>
        <w:jc w:val="both"/>
        <w:rPr>
          <w:rFonts w:ascii="Amasis MT Pro" w:hAnsi="Amasis MT Pro"/>
          <w:sz w:val="18"/>
          <w:szCs w:val="18"/>
          <w:lang w:val="es-MX"/>
        </w:rPr>
      </w:pPr>
      <w:r w:rsidRPr="007D47CC">
        <w:rPr>
          <w:rFonts w:ascii="Amasis MT Pro" w:hAnsi="Amasis MT Pro"/>
          <w:sz w:val="18"/>
          <w:szCs w:val="18"/>
          <w:lang w:val="es-MX"/>
        </w:rPr>
        <w:t>A</w:t>
      </w:r>
      <w:r w:rsidR="00FB1A3A" w:rsidRPr="007D47CC">
        <w:rPr>
          <w:rFonts w:ascii="Amasis MT Pro" w:hAnsi="Amasis MT Pro"/>
          <w:sz w:val="18"/>
          <w:szCs w:val="18"/>
          <w:lang w:val="es-MX"/>
        </w:rPr>
        <w:t>gradecimientos</w:t>
      </w:r>
    </w:p>
    <w:p w14:paraId="0A4E2519" w14:textId="3510D315" w:rsidR="00015350" w:rsidRPr="007D47CC" w:rsidRDefault="007D47CC" w:rsidP="007D47CC">
      <w:pPr>
        <w:pStyle w:val="icsmheading1"/>
        <w:spacing w:before="100" w:beforeAutospacing="1" w:after="100" w:afterAutospacing="1"/>
        <w:jc w:val="both"/>
        <w:rPr>
          <w:rFonts w:ascii="Amasis MT Pro" w:hAnsi="Amasis MT Pro"/>
          <w:b w:val="0"/>
          <w:sz w:val="18"/>
          <w:szCs w:val="18"/>
          <w:lang w:val="es-MX"/>
        </w:rPr>
      </w:pPr>
      <w:r w:rsidRPr="007D47CC">
        <w:rPr>
          <w:rFonts w:ascii="Amasis MT Pro" w:hAnsi="Amasis MT Pro"/>
          <w:b w:val="0"/>
          <w:sz w:val="18"/>
          <w:szCs w:val="18"/>
          <w:lang w:val="es-MX"/>
        </w:rPr>
        <w:t xml:space="preserve">Agradecimientos opcionales </w:t>
      </w:r>
    </w:p>
    <w:p w14:paraId="45F5A823" w14:textId="573AA500" w:rsidR="00015350" w:rsidRPr="007D47CC" w:rsidRDefault="00FB1A3A" w:rsidP="007D47CC">
      <w:pPr>
        <w:pStyle w:val="icsmheading1"/>
        <w:spacing w:before="100" w:beforeAutospacing="1" w:after="100" w:afterAutospacing="1"/>
        <w:jc w:val="both"/>
        <w:rPr>
          <w:rFonts w:ascii="Amasis MT Pro" w:hAnsi="Amasis MT Pro"/>
          <w:b w:val="0"/>
          <w:color w:val="000000" w:themeColor="text1"/>
          <w:sz w:val="16"/>
          <w:szCs w:val="16"/>
          <w:lang w:val="es-MX"/>
        </w:rPr>
      </w:pPr>
      <w:r w:rsidRPr="007D47CC">
        <w:rPr>
          <w:rFonts w:ascii="Amasis MT Pro" w:hAnsi="Amasis MT Pro"/>
          <w:sz w:val="16"/>
          <w:szCs w:val="18"/>
          <w:lang w:val="es-MX"/>
        </w:rPr>
        <w:t>Contribucion de los autores</w:t>
      </w:r>
      <w:r w:rsidR="00015350" w:rsidRPr="007D47CC">
        <w:rPr>
          <w:rFonts w:ascii="Amasis MT Pro" w:hAnsi="Amasis MT Pro"/>
          <w:b w:val="0"/>
          <w:sz w:val="16"/>
          <w:szCs w:val="18"/>
          <w:lang w:val="es-MX"/>
        </w:rPr>
        <w:t xml:space="preserve">: </w:t>
      </w:r>
      <w:r w:rsidR="007D47CC" w:rsidRPr="007D47CC">
        <w:rPr>
          <w:rFonts w:ascii="Amasis MT Pro" w:hAnsi="Amasis MT Pro"/>
          <w:b w:val="0"/>
          <w:sz w:val="16"/>
          <w:szCs w:val="18"/>
          <w:lang w:val="es-MX"/>
        </w:rPr>
        <w:t>A.A.: Conceptualización, metodología, análisis formal, redacción—borrador original, B.B.; supervisión, recursos, administración del proyecto, C.C.; redacción—revisión y edición, administración del proyecto, validación, D.D.; redacción—revisión y edición, administración del proyecto, validación. Todos los autores han leído y aprobado la versión publicada del manuscrito.</w:t>
      </w:r>
    </w:p>
    <w:p w14:paraId="05DCDA06" w14:textId="7A4A5A24" w:rsidR="00015350" w:rsidRPr="007D47CC" w:rsidRDefault="00FB1A3A" w:rsidP="007D47CC">
      <w:pPr>
        <w:pStyle w:val="icsmheading1"/>
        <w:spacing w:before="100" w:beforeAutospacing="1" w:after="100" w:afterAutospacing="1"/>
        <w:jc w:val="both"/>
        <w:rPr>
          <w:rFonts w:ascii="Amasis MT Pro" w:hAnsi="Amasis MT Pro"/>
          <w:b w:val="0"/>
          <w:color w:val="000000" w:themeColor="text1"/>
          <w:sz w:val="16"/>
          <w:szCs w:val="16"/>
          <w:lang w:val="es-MX"/>
        </w:rPr>
      </w:pPr>
      <w:r w:rsidRPr="007D47CC">
        <w:rPr>
          <w:rFonts w:ascii="Amasis MT Pro" w:hAnsi="Amasis MT Pro"/>
          <w:color w:val="000000" w:themeColor="text1"/>
          <w:sz w:val="16"/>
          <w:szCs w:val="16"/>
          <w:lang w:val="es-MX"/>
        </w:rPr>
        <w:t>Financiamiento</w:t>
      </w:r>
      <w:r w:rsidR="00015350" w:rsidRPr="007D47CC">
        <w:rPr>
          <w:rFonts w:ascii="Amasis MT Pro" w:hAnsi="Amasis MT Pro"/>
          <w:color w:val="000000" w:themeColor="text1"/>
          <w:sz w:val="16"/>
          <w:szCs w:val="16"/>
          <w:lang w:val="es-MX"/>
        </w:rPr>
        <w:t>:</w:t>
      </w:r>
      <w:r w:rsidR="00015350" w:rsidRPr="007D47CC">
        <w:rPr>
          <w:rFonts w:ascii="Amasis MT Pro" w:hAnsi="Amasis MT Pro"/>
          <w:b w:val="0"/>
          <w:color w:val="000000" w:themeColor="text1"/>
          <w:sz w:val="16"/>
          <w:szCs w:val="16"/>
          <w:lang w:val="es-MX"/>
        </w:rPr>
        <w:t xml:space="preserve"> </w:t>
      </w:r>
      <w:r w:rsidR="007D47CC" w:rsidRPr="007D47CC">
        <w:rPr>
          <w:rFonts w:ascii="Amasis MT Pro" w:hAnsi="Amasis MT Pro"/>
          <w:b w:val="0"/>
          <w:color w:val="000000" w:themeColor="text1"/>
          <w:sz w:val="16"/>
          <w:szCs w:val="16"/>
          <w:lang w:val="es-MX"/>
        </w:rPr>
        <w:t>Esta investigación fue financiada por xxxxx, o …Los autores no recibieron apoyo financiero para la investigación, redacción y/o publicación de este artículo.</w:t>
      </w:r>
    </w:p>
    <w:p w14:paraId="2C0A2A9A" w14:textId="6DA0387C" w:rsidR="00D102DC" w:rsidRPr="007D47CC" w:rsidRDefault="00FB1A3A" w:rsidP="007D47CC">
      <w:pPr>
        <w:pStyle w:val="icsmheading1"/>
        <w:spacing w:before="100" w:beforeAutospacing="1" w:after="100" w:afterAutospacing="1"/>
        <w:jc w:val="both"/>
        <w:rPr>
          <w:rFonts w:ascii="Amasis MT Pro" w:hAnsi="Amasis MT Pro"/>
          <w:b w:val="0"/>
          <w:color w:val="000000" w:themeColor="text1"/>
          <w:sz w:val="16"/>
          <w:szCs w:val="16"/>
          <w:lang w:val="es-MX"/>
        </w:rPr>
      </w:pPr>
      <w:r w:rsidRPr="007D47CC">
        <w:rPr>
          <w:rFonts w:ascii="Amasis MT Pro" w:hAnsi="Amasis MT Pro"/>
          <w:color w:val="000000" w:themeColor="text1"/>
          <w:sz w:val="16"/>
          <w:szCs w:val="16"/>
          <w:lang w:val="es-MX"/>
        </w:rPr>
        <w:t>Conflictos de intereses</w:t>
      </w:r>
      <w:r w:rsidR="00D102DC" w:rsidRPr="007D47CC">
        <w:rPr>
          <w:rFonts w:ascii="Amasis MT Pro" w:hAnsi="Amasis MT Pro"/>
          <w:color w:val="000000" w:themeColor="text1"/>
          <w:sz w:val="16"/>
          <w:szCs w:val="16"/>
          <w:lang w:val="es-MX"/>
        </w:rPr>
        <w:t>:</w:t>
      </w:r>
      <w:r w:rsidR="00D102DC" w:rsidRPr="007D47CC">
        <w:rPr>
          <w:rFonts w:ascii="Amasis MT Pro" w:hAnsi="Amasis MT Pro"/>
          <w:b w:val="0"/>
          <w:color w:val="000000" w:themeColor="text1"/>
          <w:sz w:val="16"/>
          <w:szCs w:val="16"/>
          <w:lang w:val="es-MX"/>
        </w:rPr>
        <w:t xml:space="preserve"> </w:t>
      </w:r>
      <w:r w:rsidR="007D47CC" w:rsidRPr="007D47CC">
        <w:rPr>
          <w:rFonts w:ascii="Amasis MT Pro" w:hAnsi="Amasis MT Pro"/>
          <w:b w:val="0"/>
          <w:color w:val="000000" w:themeColor="text1"/>
          <w:sz w:val="16"/>
          <w:szCs w:val="16"/>
          <w:lang w:val="es-MX"/>
        </w:rPr>
        <w:t>(indique los conflictos de interés, si los hay) o si no: Los autores declaran no tener conflictos de interés.</w:t>
      </w:r>
      <w:r w:rsidR="00D102DC" w:rsidRPr="007D47CC">
        <w:rPr>
          <w:rFonts w:ascii="Amasis MT Pro" w:hAnsi="Amasis MT Pro"/>
          <w:b w:val="0"/>
          <w:color w:val="000000" w:themeColor="text1"/>
          <w:sz w:val="16"/>
          <w:szCs w:val="16"/>
          <w:lang w:val="es-MX"/>
        </w:rPr>
        <w:t xml:space="preserve"> </w:t>
      </w:r>
    </w:p>
    <w:p w14:paraId="2C0A2A9A" w14:textId="6DA0387C" w:rsidR="00D102DC" w:rsidRPr="007D47CC" w:rsidRDefault="00FB1A3A" w:rsidP="007D47CC">
      <w:pPr>
        <w:pStyle w:val="icsmheading1"/>
        <w:spacing w:before="100" w:beforeAutospacing="1" w:after="100" w:afterAutospacing="1"/>
        <w:jc w:val="both"/>
        <w:rPr>
          <w:rFonts w:ascii="Amasis MT Pro" w:hAnsi="Amasis MT Pro"/>
          <w:b w:val="0"/>
          <w:color w:val="000000" w:themeColor="text1"/>
          <w:sz w:val="16"/>
          <w:szCs w:val="16"/>
          <w:lang w:val="es-MX"/>
        </w:rPr>
      </w:pPr>
      <w:r>
        <w:rPr>
          <w:rFonts w:ascii="Amasis MT Pro" w:hAnsi="Amasis MT Pro"/>
          <w:b/>
          <w:color w:val="000000" w:themeColor="text1"/>
          <w:sz w:val="16"/>
          <w:szCs w:val="16"/>
          <w:lang w:val="es-MX"/>
        </w:rPr>
        <w:t xml:space="preserve">Declaración de uso de inteligencia artificial</w:t>
      </w:r>
      <w:r>
        <w:rPr>
          <w:rFonts w:ascii="Amasis MT Pro" w:hAnsi="Amasis MT Pro"/>
          <w:color w:val="000000" w:themeColor="text1"/>
          <w:sz w:val="16"/>
          <w:szCs w:val="16"/>
          <w:lang w:val="es-MX"/>
        </w:rPr>
        <w:t xml:space="preserve">: (indique la herramienta, versión y la finalidad con la que se usó) o si no: Los autores declaran que no utilizaron herramientas de inteligencia artificial generativa en la elaboración de este manuscrito.</w:t>
      </w:r>
    </w:p>
    <w:p w14:paraId="0D6945FB" w14:textId="44B5B4B4" w:rsidR="00FC5861" w:rsidRPr="00751233" w:rsidRDefault="00FC5861" w:rsidP="00140A69">
      <w:pPr>
        <w:pStyle w:val="icsmheading1"/>
        <w:spacing w:after="120"/>
        <w:jc w:val="both"/>
        <w:rPr>
          <w:rFonts w:ascii="Amasis MT Pro" w:hAnsi="Amasis MT Pro"/>
          <w:sz w:val="18"/>
          <w:szCs w:val="18"/>
          <w:lang w:val="es-EC"/>
        </w:rPr>
      </w:pPr>
      <w:r w:rsidRPr="00751233">
        <w:rPr>
          <w:rFonts w:ascii="Amasis MT Pro" w:hAnsi="Amasis MT Pro"/>
          <w:sz w:val="18"/>
          <w:szCs w:val="18"/>
          <w:lang w:val="es-EC"/>
        </w:rPr>
        <w:t>Refere</w:t>
      </w:r>
      <w:r w:rsidR="00FB1A3A">
        <w:rPr>
          <w:rFonts w:ascii="Amasis MT Pro" w:hAnsi="Amasis MT Pro"/>
          <w:sz w:val="18"/>
          <w:szCs w:val="18"/>
          <w:lang w:val="es-EC"/>
        </w:rPr>
        <w:t>ncias</w:t>
      </w:r>
    </w:p>
    <w:p w14:paraId="497B45E0" w14:textId="0D411A8D" w:rsidR="007D47CC" w:rsidRDefault="00DF6FAC" w:rsidP="00DF6FAC">
      <w:pPr>
        <w:pStyle w:val="icsmreferences"/>
        <w:tabs>
          <w:tab w:val="left" w:pos="284"/>
        </w:tabs>
        <w:ind w:left="284" w:hanging="284"/>
        <w:jc w:val="both"/>
        <w:rPr>
          <w:rFonts w:ascii="Amasis MT Pro" w:hAnsi="Amasis MT Pro" w:cs="Cambria"/>
          <w:lang w:val="es-EC"/>
        </w:rPr>
      </w:pPr>
      <w:r>
        <w:rPr>
          <w:rFonts w:ascii="Amasis MT Pro" w:hAnsi="Amasis MT Pro" w:cs="Cambria"/>
          <w:lang w:val="es-EC"/>
        </w:rPr>
        <w:t xml:space="preserve">Las citas y referencias deben seguir las normas APA, 7.ª edición. Se recomienda el uso de gestores bibliográficos (Zotero, Mendeley, EndNote). Para una nota científica se admite un máximo de 15 referencias, preferentemente actuales; incluya el DOI cuando exista. Ejemplo:</w:t>
      </w:r>
    </w:p>
    <w:p w14:paraId="0FCFE1A9" w14:textId="77777777" w:rsidR="007D47CC" w:rsidRDefault="007D47CC" w:rsidP="00FC5861">
      <w:pPr>
        <w:pStyle w:val="icsmreferences"/>
        <w:tabs>
          <w:tab w:val="left" w:pos="284"/>
        </w:tabs>
        <w:ind w:left="284" w:hanging="284"/>
        <w:jc w:val="both"/>
        <w:rPr>
          <w:rFonts w:ascii="Amasis MT Pro" w:hAnsi="Amasis MT Pro" w:cs="Cambria"/>
          <w:lang w:val="es-EC"/>
        </w:rPr>
      </w:pPr>
    </w:p>
    <w:p w14:paraId="2D1976C3" w14:textId="19348B47" w:rsidR="00FC5861" w:rsidRPr="00CB02BA" w:rsidRDefault="00FC5861" w:rsidP="00FC5861">
      <w:pPr>
        <w:pStyle w:val="icsmreferences"/>
        <w:tabs>
          <w:tab w:val="left" w:pos="284"/>
        </w:tabs>
        <w:ind w:left="284" w:hanging="284"/>
        <w:jc w:val="both"/>
        <w:rPr>
          <w:rFonts w:ascii="Amasis MT Pro" w:hAnsi="Amasis MT Pro" w:cs="Cambria"/>
          <w:lang w:val="en-US"/>
        </w:rPr>
      </w:pPr>
      <w:r w:rsidRPr="00CB02BA">
        <w:rPr>
          <w:rFonts w:ascii="Amasis MT Pro" w:hAnsi="Amasis MT Pro" w:cs="Cambria"/>
          <w:lang w:val="en-US"/>
        </w:rPr>
        <w:t xml:space="preserve">Alwis, A. (2001). </w:t>
      </w:r>
      <w:r w:rsidRPr="00CB02BA">
        <w:rPr>
          <w:rFonts w:ascii="Amasis MT Pro" w:hAnsi="Amasis MT Pro" w:cs="Cambria"/>
          <w:i/>
          <w:lang w:val="en-US"/>
        </w:rPr>
        <w:t>Study on the potential for biogas in Sri Lanka.</w:t>
      </w:r>
      <w:r w:rsidRPr="00CB02BA">
        <w:rPr>
          <w:rFonts w:ascii="Amasis MT Pro" w:hAnsi="Amasis MT Pro" w:cs="Cambria"/>
          <w:lang w:val="en-US"/>
        </w:rPr>
        <w:t xml:space="preserve"> ITDG South Asia.</w:t>
      </w:r>
    </w:p>
    <w:p w14:paraId="36707E2A" w14:textId="4745E81F" w:rsidR="00985772" w:rsidRPr="00CB02BA" w:rsidRDefault="00985772" w:rsidP="00FC5861">
      <w:pPr>
        <w:pStyle w:val="icsmreferences"/>
        <w:tabs>
          <w:tab w:val="left" w:pos="284"/>
        </w:tabs>
        <w:ind w:left="284" w:hanging="284"/>
        <w:jc w:val="both"/>
        <w:rPr>
          <w:rFonts w:ascii="Amasis MT Pro" w:hAnsi="Amasis MT Pro" w:cs="Cambria"/>
          <w:lang w:val="en-US"/>
        </w:rPr>
      </w:pPr>
      <w:r w:rsidRPr="00CB02BA">
        <w:rPr>
          <w:rFonts w:ascii="Amasis MT Pro" w:hAnsi="Amasis MT Pro" w:cs="Cambria"/>
          <w:lang w:val="en-US"/>
        </w:rPr>
        <w:t xml:space="preserve">Nazemzadegan, M., &amp; Ghasempour, R. (2019). Evaluating the materials used for hydrogen production based on photoelectrochemical technology. </w:t>
      </w:r>
      <w:r w:rsidRPr="00CB02BA">
        <w:rPr>
          <w:rFonts w:ascii="Amasis MT Pro" w:hAnsi="Amasis MT Pro" w:cs="Cambria"/>
          <w:i/>
          <w:lang w:val="en-US"/>
        </w:rPr>
        <w:t>International Journal of Renewable Energy Development</w:t>
      </w:r>
      <w:r w:rsidRPr="00CB02BA">
        <w:rPr>
          <w:rFonts w:ascii="Amasis MT Pro" w:hAnsi="Amasis MT Pro" w:cs="Cambria"/>
          <w:lang w:val="en-US"/>
        </w:rPr>
        <w:t xml:space="preserve">, 8(2), 169–178. </w:t>
      </w:r>
      <w:hyperlink r:id="rId16" w:history="1">
        <w:r w:rsidR="00E716A2" w:rsidRPr="00CB02BA">
          <w:rPr>
            <w:rStyle w:val="Hipervnculo"/>
            <w:rFonts w:ascii="Amasis MT Pro" w:hAnsi="Amasis MT Pro" w:cs="Cambria"/>
            <w:u w:val="none"/>
            <w:lang w:val="en-US"/>
          </w:rPr>
          <w:t>https://doi.org/10.14710/ijred.8.2.169-178</w:t>
        </w:r>
      </w:hyperlink>
    </w:p>
    <w:p w14:paraId="48973079" w14:textId="77777777" w:rsidR="004A76C6" w:rsidRPr="00CB02BA" w:rsidRDefault="004A76C6" w:rsidP="004A3C60">
      <w:pPr>
        <w:pStyle w:val="icsmreferences"/>
        <w:tabs>
          <w:tab w:val="left" w:pos="284"/>
        </w:tabs>
        <w:ind w:left="284" w:hanging="284"/>
        <w:jc w:val="both"/>
        <w:rPr>
          <w:rFonts w:ascii="Amasis MT Pro" w:hAnsi="Amasis MT Pro" w:cs="Cambria"/>
          <w:lang w:val="en-US"/>
        </w:rPr>
      </w:pPr>
    </w:p>
    <w:p w14:paraId="52DC67B1" w14:textId="38791B2C" w:rsidR="0070443D" w:rsidRPr="00CB02BA" w:rsidRDefault="0070443D" w:rsidP="000F220A">
      <w:pPr>
        <w:widowControl w:val="0"/>
        <w:suppressAutoHyphens/>
        <w:jc w:val="both"/>
        <w:rPr>
          <w:rFonts w:ascii="Amasis MT Pro" w:hAnsi="Amasis MT Pro"/>
          <w:lang w:val="en-US"/>
        </w:rPr>
      </w:pPr>
    </w:p>
    <w:p w14:paraId="4C8776BC" w14:textId="77777777" w:rsidR="008A49ED" w:rsidRPr="00CB02BA" w:rsidRDefault="008A49ED" w:rsidP="008A49ED">
      <w:pPr>
        <w:jc w:val="both"/>
        <w:rPr>
          <w:rFonts w:ascii="Amasis MT Pro" w:hAnsi="Amasis MT Pro"/>
          <w:lang w:val="en-US"/>
        </w:rPr>
      </w:pPr>
    </w:p>
    <w:p w14:paraId="03E2E903" w14:textId="77777777" w:rsidR="007F05BD" w:rsidRPr="00CB02BA" w:rsidRDefault="007F05BD" w:rsidP="004B094E">
      <w:pPr>
        <w:pStyle w:val="icsmheading1"/>
        <w:spacing w:before="0" w:after="0"/>
        <w:jc w:val="both"/>
        <w:rPr>
          <w:rFonts w:ascii="Amasis MT Pro" w:hAnsi="Amasis MT Pro"/>
          <w:b w:val="0"/>
          <w:lang w:val="en-US"/>
        </w:rPr>
        <w:sectPr w:rsidR="007F05BD" w:rsidRPr="00CB02BA" w:rsidSect="00BA68E7">
          <w:footnotePr>
            <w:numFmt w:val="chicago"/>
            <w:numRestart w:val="eachPage"/>
          </w:footnotePr>
          <w:type w:val="continuous"/>
          <w:pgSz w:w="11906" w:h="16838" w:code="9"/>
          <w:pgMar w:top="1138" w:right="913" w:bottom="1332" w:left="913" w:header="594" w:footer="580" w:gutter="0"/>
          <w:cols w:num="2" w:space="397"/>
          <w:titlePg/>
          <w:docGrid w:linePitch="272"/>
        </w:sectPr>
      </w:pPr>
    </w:p>
    <w:p w14:paraId="3311BBFB" w14:textId="77777777" w:rsidR="0015345B" w:rsidRPr="00CB02BA" w:rsidRDefault="0015345B" w:rsidP="00757ECD">
      <w:pPr>
        <w:pStyle w:val="icsmreferences"/>
        <w:tabs>
          <w:tab w:val="left" w:pos="426"/>
        </w:tabs>
        <w:ind w:left="426" w:hanging="426"/>
        <w:jc w:val="both"/>
        <w:rPr>
          <w:rFonts w:ascii="Amasis MT Pro" w:hAnsi="Amasis MT Pro" w:cs="Cambria"/>
          <w:lang w:val="en-US"/>
        </w:rPr>
      </w:pPr>
    </w:p>
    <w:p w14:paraId="4A65663F" w14:textId="77777777" w:rsidR="0015345B" w:rsidRPr="00CB02BA" w:rsidRDefault="0015345B" w:rsidP="00757ECD">
      <w:pPr>
        <w:pStyle w:val="icsmreferences"/>
        <w:tabs>
          <w:tab w:val="left" w:pos="426"/>
        </w:tabs>
        <w:ind w:left="426" w:hanging="426"/>
        <w:jc w:val="both"/>
        <w:rPr>
          <w:rFonts w:ascii="Amasis MT Pro" w:hAnsi="Amasis MT Pro" w:cs="Cambria"/>
          <w:lang w:val="en-US"/>
        </w:rPr>
        <w:sectPr w:rsidR="0015345B" w:rsidRPr="00CB02BA" w:rsidSect="009E2436">
          <w:footnotePr>
            <w:numFmt w:val="chicago"/>
            <w:numRestart w:val="eachPage"/>
          </w:footnotePr>
          <w:type w:val="continuous"/>
          <w:pgSz w:w="11906" w:h="16838" w:code="9"/>
          <w:pgMar w:top="1446" w:right="913" w:bottom="1627" w:left="913" w:header="720" w:footer="580" w:gutter="0"/>
          <w:cols w:space="480"/>
        </w:sectPr>
      </w:pPr>
    </w:p>
    <w:p w14:paraId="11701059" w14:textId="77777777" w:rsidR="00530A85" w:rsidRPr="00CB02BA" w:rsidRDefault="00530A85" w:rsidP="00FC5861">
      <w:pPr>
        <w:pStyle w:val="icsmbodytext"/>
        <w:ind w:firstLine="0"/>
        <w:rPr>
          <w:rFonts w:ascii="Amasis MT Pro" w:hAnsi="Amasis MT Pro"/>
          <w:lang w:val="en-US"/>
        </w:rPr>
      </w:pPr>
    </w:p>
    <w:p w14:paraId="2EC0A07E" w14:textId="77777777" w:rsidR="00530A85" w:rsidRPr="00CB02BA" w:rsidRDefault="00530A85" w:rsidP="00FC5861">
      <w:pPr>
        <w:pStyle w:val="icsmbodytext"/>
        <w:ind w:firstLine="0"/>
        <w:rPr>
          <w:rFonts w:ascii="Amasis MT Pro" w:hAnsi="Amasis MT Pro"/>
          <w:lang w:val="en-US"/>
        </w:rPr>
      </w:pPr>
    </w:p>
    <w:p w14:paraId="2F106577" w14:textId="132FE068" w:rsidR="005D4D40" w:rsidRPr="00CB02BA" w:rsidRDefault="0088153E" w:rsidP="00FC5861">
      <w:pPr>
        <w:pStyle w:val="icsmbodytext"/>
        <w:ind w:firstLine="0"/>
        <w:rPr>
          <w:rFonts w:ascii="Amasis MT Pro" w:hAnsi="Amasis MT Pro"/>
          <w:lang w:val="en-US"/>
        </w:rPr>
        <w:sectPr w:rsidR="005D4D40" w:rsidRPr="00CB02BA" w:rsidSect="009E2436">
          <w:footnotePr>
            <w:numFmt w:val="chicago"/>
            <w:numRestart w:val="eachPage"/>
          </w:footnotePr>
          <w:type w:val="continuous"/>
          <w:pgSz w:w="11906" w:h="16838" w:code="9"/>
          <w:pgMar w:top="1446" w:right="913" w:bottom="1627" w:left="913" w:header="720" w:footer="580" w:gutter="0"/>
          <w:cols w:space="480"/>
        </w:sectPr>
      </w:pPr>
      <w:r w:rsidRPr="00751233">
        <w:rPr>
          <w:rFonts w:ascii="Amasis MT Pro" w:hAnsi="Amasis MT Pro"/>
          <w:noProof/>
          <w:sz w:val="16"/>
          <w:szCs w:val="18"/>
          <w:lang w:val="es-EC"/>
        </w:rPr>
        <w:drawing>
          <wp:anchor distT="0" distB="0" distL="114300" distR="114300" simplePos="0" relativeHeight="251660800" behindDoc="0" locked="0" layoutInCell="1" allowOverlap="1" wp14:anchorId="36183E49" wp14:editId="2937A409">
            <wp:simplePos x="0" y="0"/>
            <wp:positionH relativeFrom="column">
              <wp:posOffset>-915</wp:posOffset>
            </wp:positionH>
            <wp:positionV relativeFrom="paragraph">
              <wp:posOffset>152307</wp:posOffset>
            </wp:positionV>
            <wp:extent cx="486410" cy="276836"/>
            <wp:effectExtent l="0" t="0" r="0" b="317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12945" cy="291938"/>
                    </a:xfrm>
                    <a:prstGeom prst="rect">
                      <a:avLst/>
                    </a:prstGeom>
                  </pic:spPr>
                </pic:pic>
              </a:graphicData>
            </a:graphic>
            <wp14:sizeRelH relativeFrom="page">
              <wp14:pctWidth>0</wp14:pctWidth>
            </wp14:sizeRelH>
            <wp14:sizeRelV relativeFrom="page">
              <wp14:pctHeight>0</wp14:pctHeight>
            </wp14:sizeRelV>
          </wp:anchor>
        </w:drawing>
      </w:r>
    </w:p>
    <w:p w14:paraId="6AB3DA53" w14:textId="700D2874" w:rsidR="00E53523" w:rsidRPr="00CB02BA" w:rsidRDefault="00985772" w:rsidP="0088153E">
      <w:pPr>
        <w:pStyle w:val="icsmheading1"/>
        <w:spacing w:before="0"/>
        <w:ind w:left="851"/>
        <w:jc w:val="both"/>
        <w:rPr>
          <w:rFonts w:ascii="Amasis MT Pro" w:hAnsi="Amasis MT Pro"/>
          <w:b w:val="0"/>
          <w:sz w:val="16"/>
          <w:szCs w:val="18"/>
          <w:lang w:val="en-US"/>
        </w:rPr>
      </w:pPr>
      <w:r w:rsidRPr="00CB02BA">
        <w:rPr>
          <w:rFonts w:ascii="Amasis MT Pro" w:hAnsi="Amasis MT Pro"/>
          <w:sz w:val="16"/>
          <w:szCs w:val="18"/>
          <w:lang w:val="en-US"/>
        </w:rPr>
        <w:t xml:space="preserve"> </w:t>
      </w:r>
      <w:r w:rsidRPr="00CB02BA">
        <w:rPr>
          <w:rFonts w:ascii="Amasis MT Pro" w:hAnsi="Amasis MT Pro"/>
          <w:b w:val="0"/>
          <w:sz w:val="16"/>
          <w:szCs w:val="18"/>
          <w:lang w:val="en-US"/>
        </w:rPr>
        <w:t>© 202</w:t>
      </w:r>
      <w:r w:rsidR="00247AA1" w:rsidRPr="00CB02BA">
        <w:rPr>
          <w:rFonts w:ascii="Amasis MT Pro" w:hAnsi="Amasis MT Pro"/>
          <w:b w:val="0"/>
          <w:sz w:val="16"/>
          <w:szCs w:val="18"/>
          <w:lang w:val="en-US"/>
        </w:rPr>
        <w:t>x</w:t>
      </w:r>
      <w:r w:rsidRPr="00CB02BA">
        <w:rPr>
          <w:rFonts w:ascii="Amasis MT Pro" w:hAnsi="Amasis MT Pro"/>
          <w:b w:val="0"/>
          <w:sz w:val="16"/>
          <w:szCs w:val="18"/>
          <w:lang w:val="en-US"/>
        </w:rPr>
        <w:t xml:space="preserve">. </w:t>
      </w:r>
      <w:r w:rsidR="00247AA1" w:rsidRPr="00CB02BA">
        <w:rPr>
          <w:rFonts w:ascii="Amasis MT Pro" w:hAnsi="Amasis MT Pro"/>
          <w:b w:val="0"/>
          <w:sz w:val="16"/>
          <w:szCs w:val="18"/>
          <w:lang w:val="en-US"/>
        </w:rPr>
        <w:t>The Author</w:t>
      </w:r>
      <w:r w:rsidR="00F51FD2" w:rsidRPr="00CB02BA">
        <w:rPr>
          <w:rFonts w:ascii="Amasis MT Pro" w:hAnsi="Amasis MT Pro"/>
          <w:b w:val="0"/>
          <w:sz w:val="16"/>
          <w:szCs w:val="18"/>
          <w:lang w:val="en-US"/>
        </w:rPr>
        <w:t>(</w:t>
      </w:r>
      <w:r w:rsidR="00247AA1" w:rsidRPr="00CB02BA">
        <w:rPr>
          <w:rFonts w:ascii="Amasis MT Pro" w:hAnsi="Amasis MT Pro"/>
          <w:b w:val="0"/>
          <w:sz w:val="16"/>
          <w:szCs w:val="18"/>
          <w:lang w:val="en-US"/>
        </w:rPr>
        <w:t>s</w:t>
      </w:r>
      <w:r w:rsidR="00F51FD2" w:rsidRPr="00CB02BA">
        <w:rPr>
          <w:rFonts w:ascii="Amasis MT Pro" w:hAnsi="Amasis MT Pro"/>
          <w:b w:val="0"/>
          <w:sz w:val="16"/>
          <w:szCs w:val="18"/>
          <w:lang w:val="en-US"/>
        </w:rPr>
        <w:t>)</w:t>
      </w:r>
      <w:r w:rsidR="00247AA1" w:rsidRPr="00CB02BA">
        <w:rPr>
          <w:rFonts w:ascii="Amasis MT Pro" w:hAnsi="Amasis MT Pro"/>
          <w:b w:val="0"/>
          <w:sz w:val="16"/>
          <w:szCs w:val="18"/>
          <w:lang w:val="en-US"/>
        </w:rPr>
        <w:t xml:space="preserve">. </w:t>
      </w:r>
      <w:r w:rsidRPr="00CB02BA">
        <w:rPr>
          <w:rFonts w:ascii="Amasis MT Pro" w:hAnsi="Amasis MT Pro"/>
          <w:b w:val="0"/>
          <w:sz w:val="16"/>
          <w:szCs w:val="18"/>
          <w:lang w:val="en-US"/>
        </w:rPr>
        <w:t>This article is an open access article distributed under the terms and conditions of the</w:t>
      </w:r>
      <w:r w:rsidR="00184F08" w:rsidRPr="00CB02BA">
        <w:rPr>
          <w:rFonts w:ascii="Amasis MT Pro" w:hAnsi="Amasis MT Pro"/>
          <w:b w:val="0"/>
          <w:sz w:val="16"/>
          <w:szCs w:val="18"/>
          <w:lang w:val="en-US"/>
        </w:rPr>
        <w:t xml:space="preserve"> Creative Commons Attribution 4.0 International (CC BY 4.0) License</w:t>
      </w:r>
      <w:r w:rsidRPr="00CB02BA">
        <w:rPr>
          <w:rFonts w:ascii="Amasis MT Pro" w:hAnsi="Amasis MT Pro"/>
          <w:b w:val="0"/>
          <w:sz w:val="16"/>
          <w:szCs w:val="18"/>
          <w:lang w:val="en-US"/>
        </w:rPr>
        <w:t xml:space="preserve"> (</w:t>
      </w:r>
      <w:hyperlink r:id="rId18" w:history="1">
        <w:r w:rsidR="00E716A2" w:rsidRPr="00CB02BA">
          <w:rPr>
            <w:rStyle w:val="Hipervnculo"/>
            <w:rFonts w:ascii="Amasis MT Pro" w:hAnsi="Amasis MT Pro"/>
            <w:b w:val="0"/>
            <w:color w:val="2F5496" w:themeColor="accent1" w:themeShade="BF"/>
            <w:sz w:val="16"/>
            <w:szCs w:val="18"/>
            <w:u w:val="none"/>
            <w:lang w:val="en-US"/>
          </w:rPr>
          <w:t>https://creativecommons.org/licenses/by/4.0/</w:t>
        </w:r>
      </w:hyperlink>
      <w:r w:rsidRPr="00CB02BA">
        <w:rPr>
          <w:rFonts w:ascii="Amasis MT Pro" w:hAnsi="Amasis MT Pro"/>
          <w:b w:val="0"/>
          <w:sz w:val="16"/>
          <w:szCs w:val="18"/>
          <w:lang w:val="en-US"/>
        </w:rPr>
        <w:t>)</w:t>
      </w:r>
    </w:p>
    <w:p w14:paraId="7D454BDD" w14:textId="75738F1A" w:rsidR="00E716A2" w:rsidRPr="00CB02BA" w:rsidRDefault="00E716A2" w:rsidP="0088153E">
      <w:pPr>
        <w:pStyle w:val="icsmheading1"/>
        <w:spacing w:before="0"/>
        <w:ind w:left="851"/>
        <w:jc w:val="both"/>
        <w:rPr>
          <w:rFonts w:ascii="Amasis MT Pro" w:hAnsi="Amasis MT Pro"/>
          <w:b w:val="0"/>
          <w:sz w:val="16"/>
          <w:szCs w:val="18"/>
          <w:lang w:val="en-US"/>
        </w:rPr>
      </w:pPr>
    </w:p>
    <w:p w14:paraId="604BD395" w14:textId="7EED2017" w:rsidR="00E716A2" w:rsidRPr="00CB02BA" w:rsidRDefault="00E716A2" w:rsidP="00FB1A3A">
      <w:pPr>
        <w:rPr>
          <w:rFonts w:ascii="Amasis MT Pro" w:hAnsi="Amasis MT Pro"/>
          <w:sz w:val="16"/>
          <w:szCs w:val="18"/>
          <w:lang w:val="en-US"/>
        </w:rPr>
      </w:pPr>
      <w:r w:rsidRPr="00CB02BA">
        <w:rPr>
          <w:rFonts w:ascii="Amasis MT Pro" w:hAnsi="Amasis MT Pro"/>
          <w:b/>
          <w:sz w:val="16"/>
          <w:szCs w:val="18"/>
          <w:lang w:val="en-US"/>
        </w:rPr>
        <w:br w:type="page"/>
      </w:r>
    </w:p>
    <w:p w14:paraId="1296C900" w14:textId="35FC8DCF" w:rsidR="00E716A2" w:rsidRPr="00CB02BA" w:rsidRDefault="00FB1A3A" w:rsidP="00E716A2">
      <w:pPr>
        <w:pStyle w:val="icsmbodytext"/>
        <w:spacing w:before="240"/>
        <w:ind w:firstLine="0"/>
        <w:rPr>
          <w:rFonts w:ascii="Amasis MT Pro" w:hAnsi="Amasis MT Pro"/>
          <w:bCs/>
          <w:sz w:val="16"/>
          <w:szCs w:val="18"/>
          <w:lang w:val="en-US"/>
        </w:rPr>
      </w:pPr>
      <w:r w:rsidRPr="00CB02BA">
        <w:rPr>
          <w:rFonts w:ascii="Amasis MT Pro" w:hAnsi="Amasis MT Pro"/>
          <w:bCs/>
          <w:sz w:val="16"/>
          <w:szCs w:val="18"/>
          <w:lang w:val="en-US"/>
        </w:rPr>
        <w:lastRenderedPageBreak/>
        <w:t>Ejemplo de tabla</w:t>
      </w:r>
    </w:p>
    <w:p w14:paraId="3EEEF8D8" w14:textId="667005BF" w:rsidR="00E716A2" w:rsidRPr="00CB02BA" w:rsidRDefault="00FB1A3A" w:rsidP="00E716A2">
      <w:pPr>
        <w:pStyle w:val="icsmbodytext"/>
        <w:spacing w:before="240"/>
        <w:ind w:firstLine="0"/>
        <w:rPr>
          <w:rFonts w:ascii="Amasis MT Pro" w:hAnsi="Amasis MT Pro"/>
          <w:b/>
          <w:sz w:val="16"/>
          <w:szCs w:val="18"/>
          <w:lang w:val="en-US"/>
        </w:rPr>
      </w:pPr>
      <w:r w:rsidRPr="00CB02BA">
        <w:rPr>
          <w:rFonts w:ascii="Amasis MT Pro" w:hAnsi="Amasis MT Pro"/>
          <w:b/>
          <w:sz w:val="16"/>
          <w:szCs w:val="18"/>
          <w:lang w:val="en-US"/>
        </w:rPr>
        <w:t>Tabla</w:t>
      </w:r>
      <w:r w:rsidR="00E716A2" w:rsidRPr="00CB02BA">
        <w:rPr>
          <w:rFonts w:ascii="Amasis MT Pro" w:hAnsi="Amasis MT Pro"/>
          <w:b/>
          <w:sz w:val="16"/>
          <w:szCs w:val="18"/>
          <w:lang w:val="en-US"/>
        </w:rPr>
        <w:t xml:space="preserve"> 1 </w:t>
      </w:r>
    </w:p>
    <w:p w14:paraId="70CD5314" w14:textId="77777777" w:rsidR="00E716A2" w:rsidRPr="00CB02BA" w:rsidRDefault="00E716A2" w:rsidP="00E716A2">
      <w:pPr>
        <w:pStyle w:val="Descripcin"/>
        <w:spacing w:before="0" w:after="0"/>
        <w:rPr>
          <w:rFonts w:ascii="Amasis MT Pro" w:hAnsi="Amasis MT Pro" w:cs="Times New Roman"/>
          <w:sz w:val="16"/>
          <w:szCs w:val="18"/>
          <w:lang w:val="en-US"/>
        </w:rPr>
      </w:pPr>
      <w:r w:rsidRPr="00CB02BA">
        <w:rPr>
          <w:rFonts w:ascii="Amasis MT Pro" w:eastAsia="Times New Roman" w:hAnsi="Amasis MT Pro" w:cs="Times New Roman"/>
          <w:i w:val="0"/>
          <w:spacing w:val="-1"/>
          <w:kern w:val="0"/>
          <w:sz w:val="16"/>
          <w:szCs w:val="18"/>
          <w:lang w:val="en-US" w:eastAsia="en-US" w:bidi="ar-SA"/>
        </w:rPr>
        <w:t>Provide the caption of your legend</w:t>
      </w:r>
    </w:p>
    <w:tbl>
      <w:tblPr>
        <w:tblW w:w="4820" w:type="dxa"/>
        <w:tblBorders>
          <w:top w:val="single" w:sz="4" w:space="0" w:color="auto"/>
          <w:bottom w:val="single" w:sz="4" w:space="0" w:color="auto"/>
        </w:tblBorders>
        <w:shd w:val="clear" w:color="auto" w:fill="E2EFD9"/>
        <w:tblLayout w:type="fixed"/>
        <w:tblLook w:val="0000" w:firstRow="0" w:lastRow="0" w:firstColumn="0" w:lastColumn="0" w:noHBand="0" w:noVBand="0"/>
      </w:tblPr>
      <w:tblGrid>
        <w:gridCol w:w="1638"/>
        <w:gridCol w:w="1022"/>
        <w:gridCol w:w="992"/>
        <w:gridCol w:w="1168"/>
      </w:tblGrid>
      <w:tr w:rsidR="00E716A2" w:rsidRPr="00751233" w14:paraId="5014FC84" w14:textId="77777777" w:rsidTr="00C07306">
        <w:trPr>
          <w:trHeight w:val="446"/>
        </w:trPr>
        <w:tc>
          <w:tcPr>
            <w:tcW w:w="1638" w:type="dxa"/>
            <w:vMerge w:val="restart"/>
            <w:tcBorders>
              <w:top w:val="single" w:sz="4" w:space="0" w:color="auto"/>
              <w:bottom w:val="single" w:sz="4" w:space="0" w:color="auto"/>
            </w:tcBorders>
            <w:vAlign w:val="center"/>
          </w:tcPr>
          <w:p w14:paraId="0FF91397"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Suburb</w:t>
            </w:r>
          </w:p>
        </w:tc>
        <w:tc>
          <w:tcPr>
            <w:tcW w:w="3182" w:type="dxa"/>
            <w:gridSpan w:val="3"/>
            <w:tcBorders>
              <w:top w:val="single" w:sz="4" w:space="0" w:color="auto"/>
              <w:bottom w:val="single" w:sz="4" w:space="0" w:color="auto"/>
            </w:tcBorders>
          </w:tcPr>
          <w:p w14:paraId="61713BEE" w14:textId="77777777" w:rsidR="00E716A2" w:rsidRPr="00CB02BA" w:rsidRDefault="00E716A2" w:rsidP="00C07306">
            <w:pPr>
              <w:snapToGrid w:val="0"/>
              <w:jc w:val="center"/>
              <w:rPr>
                <w:rFonts w:ascii="Amasis MT Pro" w:hAnsi="Amasis MT Pro"/>
                <w:sz w:val="16"/>
                <w:szCs w:val="18"/>
                <w:lang w:val="en-US"/>
              </w:rPr>
            </w:pPr>
            <w:r w:rsidRPr="00CB02BA">
              <w:rPr>
                <w:rFonts w:ascii="Amasis MT Pro" w:hAnsi="Amasis MT Pro"/>
                <w:sz w:val="16"/>
                <w:szCs w:val="18"/>
                <w:lang w:val="en-US"/>
              </w:rPr>
              <w:t>Energy source (number of respondents; multiple responses allowed</w:t>
            </w:r>
          </w:p>
        </w:tc>
      </w:tr>
      <w:tr w:rsidR="00E716A2" w:rsidRPr="00751233" w14:paraId="17E5E4EF" w14:textId="77777777" w:rsidTr="00C07306">
        <w:trPr>
          <w:trHeight w:val="268"/>
        </w:trPr>
        <w:tc>
          <w:tcPr>
            <w:tcW w:w="1638" w:type="dxa"/>
            <w:vMerge/>
            <w:tcBorders>
              <w:top w:val="single" w:sz="4" w:space="0" w:color="auto"/>
              <w:bottom w:val="single" w:sz="4" w:space="0" w:color="auto"/>
            </w:tcBorders>
          </w:tcPr>
          <w:p w14:paraId="502832BD" w14:textId="77777777" w:rsidR="00E716A2" w:rsidRPr="00CB02BA" w:rsidRDefault="00E716A2" w:rsidP="00C07306">
            <w:pPr>
              <w:snapToGrid w:val="0"/>
              <w:rPr>
                <w:rFonts w:ascii="Amasis MT Pro" w:hAnsi="Amasis MT Pro"/>
                <w:sz w:val="16"/>
                <w:szCs w:val="18"/>
                <w:lang w:val="en-US"/>
              </w:rPr>
            </w:pPr>
          </w:p>
        </w:tc>
        <w:tc>
          <w:tcPr>
            <w:tcW w:w="1022" w:type="dxa"/>
            <w:tcBorders>
              <w:top w:val="single" w:sz="4" w:space="0" w:color="auto"/>
              <w:bottom w:val="single" w:sz="4" w:space="0" w:color="auto"/>
            </w:tcBorders>
          </w:tcPr>
          <w:p w14:paraId="312F4DE2"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Electricity</w:t>
            </w:r>
          </w:p>
        </w:tc>
        <w:tc>
          <w:tcPr>
            <w:tcW w:w="992" w:type="dxa"/>
            <w:tcBorders>
              <w:top w:val="single" w:sz="4" w:space="0" w:color="auto"/>
              <w:bottom w:val="single" w:sz="4" w:space="0" w:color="auto"/>
            </w:tcBorders>
          </w:tcPr>
          <w:p w14:paraId="7ECBAD0A"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Wood</w:t>
            </w:r>
          </w:p>
        </w:tc>
        <w:tc>
          <w:tcPr>
            <w:tcW w:w="1168" w:type="dxa"/>
            <w:tcBorders>
              <w:top w:val="single" w:sz="4" w:space="0" w:color="auto"/>
              <w:bottom w:val="single" w:sz="4" w:space="0" w:color="auto"/>
            </w:tcBorders>
          </w:tcPr>
          <w:p w14:paraId="66BA65F2"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Paraffin</w:t>
            </w:r>
          </w:p>
        </w:tc>
      </w:tr>
      <w:tr w:rsidR="00E716A2" w:rsidRPr="00751233" w14:paraId="7F5D75FC" w14:textId="77777777" w:rsidTr="00C07306">
        <w:trPr>
          <w:trHeight w:val="314"/>
        </w:trPr>
        <w:tc>
          <w:tcPr>
            <w:tcW w:w="1638" w:type="dxa"/>
            <w:tcBorders>
              <w:top w:val="single" w:sz="4" w:space="0" w:color="auto"/>
              <w:bottom w:val="nil"/>
            </w:tcBorders>
          </w:tcPr>
          <w:p w14:paraId="698C6D81"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 xml:space="preserve">Par 1 </w:t>
            </w:r>
          </w:p>
        </w:tc>
        <w:tc>
          <w:tcPr>
            <w:tcW w:w="1022" w:type="dxa"/>
            <w:tcBorders>
              <w:top w:val="single" w:sz="4" w:space="0" w:color="auto"/>
              <w:bottom w:val="nil"/>
            </w:tcBorders>
          </w:tcPr>
          <w:p w14:paraId="4B51CF0B"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2</w:t>
            </w:r>
          </w:p>
        </w:tc>
        <w:tc>
          <w:tcPr>
            <w:tcW w:w="992" w:type="dxa"/>
            <w:tcBorders>
              <w:top w:val="single" w:sz="4" w:space="0" w:color="auto"/>
              <w:bottom w:val="nil"/>
            </w:tcBorders>
          </w:tcPr>
          <w:p w14:paraId="1C80C964"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13</w:t>
            </w:r>
          </w:p>
        </w:tc>
        <w:tc>
          <w:tcPr>
            <w:tcW w:w="1168" w:type="dxa"/>
            <w:tcBorders>
              <w:top w:val="single" w:sz="4" w:space="0" w:color="auto"/>
              <w:bottom w:val="nil"/>
            </w:tcBorders>
          </w:tcPr>
          <w:p w14:paraId="13BAC67D"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8</w:t>
            </w:r>
          </w:p>
        </w:tc>
      </w:tr>
      <w:tr w:rsidR="00E716A2" w:rsidRPr="00751233" w14:paraId="5D698504" w14:textId="77777777" w:rsidTr="00C07306">
        <w:trPr>
          <w:trHeight w:val="275"/>
        </w:trPr>
        <w:tc>
          <w:tcPr>
            <w:tcW w:w="1638" w:type="dxa"/>
            <w:tcBorders>
              <w:top w:val="nil"/>
              <w:bottom w:val="nil"/>
            </w:tcBorders>
          </w:tcPr>
          <w:p w14:paraId="3F8436D0"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Par 2</w:t>
            </w:r>
          </w:p>
        </w:tc>
        <w:tc>
          <w:tcPr>
            <w:tcW w:w="1022" w:type="dxa"/>
            <w:tcBorders>
              <w:top w:val="nil"/>
              <w:bottom w:val="nil"/>
            </w:tcBorders>
          </w:tcPr>
          <w:p w14:paraId="4E37A38D"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3</w:t>
            </w:r>
          </w:p>
        </w:tc>
        <w:tc>
          <w:tcPr>
            <w:tcW w:w="992" w:type="dxa"/>
            <w:tcBorders>
              <w:top w:val="nil"/>
              <w:bottom w:val="nil"/>
            </w:tcBorders>
          </w:tcPr>
          <w:p w14:paraId="478A37D5"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17</w:t>
            </w:r>
          </w:p>
        </w:tc>
        <w:tc>
          <w:tcPr>
            <w:tcW w:w="1168" w:type="dxa"/>
            <w:tcBorders>
              <w:top w:val="nil"/>
              <w:bottom w:val="nil"/>
            </w:tcBorders>
          </w:tcPr>
          <w:p w14:paraId="1C8CB787"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13</w:t>
            </w:r>
          </w:p>
        </w:tc>
      </w:tr>
      <w:tr w:rsidR="00E716A2" w:rsidRPr="00751233" w14:paraId="09703BF3" w14:textId="77777777" w:rsidTr="00C07306">
        <w:trPr>
          <w:trHeight w:val="212"/>
        </w:trPr>
        <w:tc>
          <w:tcPr>
            <w:tcW w:w="1638" w:type="dxa"/>
            <w:tcBorders>
              <w:top w:val="nil"/>
              <w:bottom w:val="single" w:sz="4" w:space="0" w:color="auto"/>
            </w:tcBorders>
          </w:tcPr>
          <w:p w14:paraId="3420D587"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Par 3</w:t>
            </w:r>
          </w:p>
        </w:tc>
        <w:tc>
          <w:tcPr>
            <w:tcW w:w="1022" w:type="dxa"/>
            <w:tcBorders>
              <w:top w:val="nil"/>
              <w:bottom w:val="single" w:sz="4" w:space="0" w:color="auto"/>
            </w:tcBorders>
          </w:tcPr>
          <w:p w14:paraId="6AAC652C"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1</w:t>
            </w:r>
          </w:p>
        </w:tc>
        <w:tc>
          <w:tcPr>
            <w:tcW w:w="992" w:type="dxa"/>
            <w:tcBorders>
              <w:top w:val="nil"/>
              <w:bottom w:val="single" w:sz="4" w:space="0" w:color="auto"/>
            </w:tcBorders>
          </w:tcPr>
          <w:p w14:paraId="72B22D9C"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5</w:t>
            </w:r>
          </w:p>
        </w:tc>
        <w:tc>
          <w:tcPr>
            <w:tcW w:w="1168" w:type="dxa"/>
            <w:tcBorders>
              <w:top w:val="nil"/>
              <w:bottom w:val="single" w:sz="4" w:space="0" w:color="auto"/>
            </w:tcBorders>
          </w:tcPr>
          <w:p w14:paraId="388CB7B4"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9</w:t>
            </w:r>
          </w:p>
        </w:tc>
      </w:tr>
    </w:tbl>
    <w:p w14:paraId="31B89EAA" w14:textId="77777777" w:rsidR="00E716A2" w:rsidRPr="00751233" w:rsidRDefault="00E716A2" w:rsidP="00E716A2">
      <w:pPr>
        <w:pStyle w:val="Descripcin"/>
        <w:spacing w:before="0" w:after="0"/>
        <w:jc w:val="both"/>
        <w:rPr>
          <w:rFonts w:ascii="Amasis MT Pro" w:hAnsi="Amasis MT Pro"/>
          <w:i w:val="0"/>
          <w:sz w:val="15"/>
          <w:szCs w:val="18"/>
          <w:lang w:val="es-EC"/>
        </w:rPr>
      </w:pPr>
      <w:r w:rsidRPr="00751233">
        <w:rPr>
          <w:rFonts w:ascii="Amasis MT Pro" w:hAnsi="Amasis MT Pro"/>
          <w:i w:val="0"/>
          <w:sz w:val="15"/>
          <w:szCs w:val="18"/>
          <w:lang w:val="es-EC"/>
        </w:rPr>
        <w:t>Source: Reference(Year)</w:t>
      </w:r>
    </w:p>
    <w:p w14:paraId="12AB9AE1" w14:textId="77777777" w:rsidR="00E716A2" w:rsidRPr="00751233" w:rsidRDefault="00E716A2" w:rsidP="00E716A2">
      <w:pPr>
        <w:pStyle w:val="icsmheading1"/>
        <w:spacing w:before="0" w:after="0"/>
        <w:ind w:firstLine="270"/>
        <w:jc w:val="both"/>
        <w:rPr>
          <w:rFonts w:ascii="Amasis MT Pro" w:hAnsi="Amasis MT Pro"/>
          <w:b w:val="0"/>
          <w:sz w:val="18"/>
          <w:szCs w:val="18"/>
          <w:lang w:val="es-EC"/>
        </w:rPr>
      </w:pPr>
    </w:p>
    <w:p w14:paraId="5C616947" w14:textId="77777777" w:rsidR="00E716A2" w:rsidRPr="00751233" w:rsidRDefault="00E716A2" w:rsidP="00E716A2">
      <w:pPr>
        <w:pStyle w:val="icsmheading1"/>
        <w:spacing w:before="0" w:after="0"/>
        <w:ind w:firstLine="270"/>
        <w:jc w:val="both"/>
        <w:rPr>
          <w:rFonts w:ascii="Amasis MT Pro" w:hAnsi="Amasis MT Pro"/>
          <w:b w:val="0"/>
          <w:sz w:val="18"/>
          <w:szCs w:val="18"/>
          <w:lang w:val="es-EC"/>
        </w:rPr>
      </w:pPr>
    </w:p>
    <w:p w14:paraId="7BE5D924" w14:textId="28B5BA3B" w:rsidR="00FB1A3A" w:rsidRPr="00751233" w:rsidRDefault="00FB1A3A" w:rsidP="00FB1A3A">
      <w:pPr>
        <w:pStyle w:val="icsmbodytext"/>
        <w:spacing w:before="240"/>
        <w:ind w:firstLine="0"/>
        <w:rPr>
          <w:rFonts w:ascii="Amasis MT Pro" w:hAnsi="Amasis MT Pro"/>
          <w:bCs/>
          <w:sz w:val="16"/>
          <w:szCs w:val="18"/>
          <w:lang w:val="es-EC"/>
        </w:rPr>
      </w:pPr>
      <w:r>
        <w:rPr>
          <w:rFonts w:ascii="Amasis MT Pro" w:hAnsi="Amasis MT Pro"/>
          <w:bCs/>
          <w:sz w:val="16"/>
          <w:szCs w:val="18"/>
          <w:lang w:val="es-EC"/>
        </w:rPr>
        <w:t xml:space="preserve">Ejemplo de Ecuación </w:t>
      </w:r>
    </w:p>
    <w:p w14:paraId="5E676E33" w14:textId="77777777" w:rsidR="00FB1A3A" w:rsidRDefault="00FB1A3A">
      <w:pPr>
        <w:rPr>
          <w:rFonts w:ascii="Amasis MT Pro" w:hAnsi="Amasis MT Pro"/>
          <w:sz w:val="18"/>
          <w:szCs w:val="18"/>
          <w:lang w:val="es-EC"/>
        </w:rPr>
      </w:pPr>
    </w:p>
    <w:p w14:paraId="0C18EFE4" w14:textId="77777777" w:rsidR="00FB1A3A" w:rsidRDefault="00FB1A3A">
      <w:pPr>
        <w:rPr>
          <w:rFonts w:ascii="Amasis MT Pro" w:hAnsi="Amasis MT Pro"/>
          <w:sz w:val="18"/>
          <w:szCs w:val="18"/>
          <w:lang w:val="es-EC"/>
        </w:rPr>
      </w:pPr>
    </w:p>
    <w:p w14:paraId="33B7A910" w14:textId="77777777" w:rsidR="00FB1A3A" w:rsidRPr="00751233" w:rsidRDefault="00FB1A3A" w:rsidP="00FB1A3A">
      <w:pPr>
        <w:pStyle w:val="icsmheading1"/>
        <w:spacing w:before="0" w:after="0"/>
        <w:jc w:val="both"/>
        <w:rPr>
          <w:rFonts w:ascii="Amasis MT Pro" w:hAnsi="Amasis MT Pro"/>
          <w:b w:val="0"/>
          <w:sz w:val="18"/>
          <w:szCs w:val="18"/>
          <w:lang w:val="es-EC"/>
        </w:rPr>
      </w:pPr>
      <m:oMath>
        <m:r>
          <m:rPr>
            <m:sty m:val="bi"/>
          </m:rPr>
          <w:rPr>
            <w:rFonts w:ascii="Cambria Math" w:hAnsi="Amasis MT Pro"/>
            <w:noProof/>
            <w:sz w:val="18"/>
            <w:szCs w:val="18"/>
            <w:lang w:val="es-EC"/>
          </w:rPr>
          <m:t>NPV=</m:t>
        </m:r>
        <m:r>
          <m:rPr>
            <m:sty m:val="bi"/>
          </m:rPr>
          <w:rPr>
            <w:rFonts w:ascii="Cambria Math" w:hAnsi="Amasis MT Pro"/>
            <w:noProof/>
            <w:sz w:val="18"/>
            <w:szCs w:val="18"/>
            <w:lang w:val="es-EC"/>
          </w:rPr>
          <m:t>-</m:t>
        </m:r>
        <m:sSub>
          <m:sSubPr>
            <m:ctrlPr>
              <w:rPr>
                <w:rFonts w:ascii="Cambria Math" w:hAnsi="Amasis MT Pro"/>
                <w:b w:val="0"/>
                <w:i/>
                <w:noProof/>
                <w:sz w:val="18"/>
                <w:szCs w:val="18"/>
                <w:lang w:val="es-EC"/>
              </w:rPr>
            </m:ctrlPr>
          </m:sSubPr>
          <m:e>
            <m:r>
              <m:rPr>
                <m:sty m:val="bi"/>
              </m:rPr>
              <w:rPr>
                <w:rFonts w:ascii="Cambria Math" w:hAnsi="Amasis MT Pro"/>
                <w:noProof/>
                <w:sz w:val="18"/>
                <w:szCs w:val="18"/>
                <w:lang w:val="es-EC"/>
              </w:rPr>
              <m:t>I</m:t>
            </m:r>
          </m:e>
          <m:sub>
            <m:r>
              <m:rPr>
                <m:sty m:val="bi"/>
              </m:rPr>
              <w:rPr>
                <w:rFonts w:ascii="Cambria Math" w:hAnsi="Amasis MT Pro"/>
                <w:noProof/>
                <w:sz w:val="18"/>
                <w:szCs w:val="18"/>
                <w:lang w:val="es-EC"/>
              </w:rPr>
              <m:t>0</m:t>
            </m:r>
          </m:sub>
        </m:sSub>
        <m:r>
          <m:rPr>
            <m:sty m:val="bi"/>
          </m:rPr>
          <w:rPr>
            <w:rFonts w:ascii="Cambria Math" w:hAnsi="Amasis MT Pro"/>
            <w:noProof/>
            <w:sz w:val="18"/>
            <w:szCs w:val="18"/>
            <w:lang w:val="es-EC"/>
          </w:rPr>
          <m:t>+</m:t>
        </m:r>
        <m:nary>
          <m:naryPr>
            <m:chr m:val="∑"/>
            <m:ctrlPr>
              <w:rPr>
                <w:rFonts w:ascii="Cambria Math" w:hAnsi="Amasis MT Pro"/>
                <w:b w:val="0"/>
                <w:i/>
                <w:noProof/>
                <w:sz w:val="18"/>
                <w:szCs w:val="18"/>
                <w:lang w:val="es-EC"/>
              </w:rPr>
            </m:ctrlPr>
          </m:naryPr>
          <m:sub>
            <m:r>
              <m:rPr>
                <m:sty m:val="bi"/>
              </m:rPr>
              <w:rPr>
                <w:rFonts w:ascii="Cambria Math" w:hAnsi="Amasis MT Pro"/>
                <w:noProof/>
                <w:sz w:val="18"/>
                <w:szCs w:val="18"/>
                <w:lang w:val="es-EC"/>
              </w:rPr>
              <m:t>1</m:t>
            </m:r>
          </m:sub>
          <m:sup>
            <m:r>
              <m:rPr>
                <m:sty m:val="bi"/>
              </m:rPr>
              <w:rPr>
                <w:rFonts w:ascii="Cambria Math" w:hAnsi="Amasis MT Pro"/>
                <w:noProof/>
                <w:sz w:val="18"/>
                <w:szCs w:val="18"/>
                <w:lang w:val="es-EC"/>
              </w:rPr>
              <m:t>n</m:t>
            </m:r>
          </m:sup>
          <m:e>
            <m:f>
              <m:fPr>
                <m:ctrlPr>
                  <w:rPr>
                    <w:rFonts w:ascii="Cambria Math" w:hAnsi="Amasis MT Pro"/>
                    <w:b w:val="0"/>
                    <w:i/>
                    <w:noProof/>
                    <w:sz w:val="18"/>
                    <w:szCs w:val="18"/>
                    <w:lang w:val="es-EC"/>
                  </w:rPr>
                </m:ctrlPr>
              </m:fPr>
              <m:num>
                <m:r>
                  <m:rPr>
                    <m:sty m:val="bi"/>
                  </m:rPr>
                  <w:rPr>
                    <w:rFonts w:ascii="Cambria Math" w:hAnsi="Amasis MT Pro"/>
                    <w:noProof/>
                    <w:sz w:val="18"/>
                    <w:szCs w:val="18"/>
                    <w:lang w:val="es-EC"/>
                  </w:rPr>
                  <m:t>B</m:t>
                </m:r>
                <m:r>
                  <m:rPr>
                    <m:sty m:val="bi"/>
                  </m:rPr>
                  <w:rPr>
                    <w:rFonts w:ascii="Cambria Math" w:hAnsi="Amasis MT Pro"/>
                    <w:noProof/>
                    <w:sz w:val="18"/>
                    <w:szCs w:val="18"/>
                    <w:lang w:val="es-EC"/>
                  </w:rPr>
                  <m:t>-</m:t>
                </m:r>
                <m:r>
                  <m:rPr>
                    <m:sty m:val="bi"/>
                  </m:rPr>
                  <w:rPr>
                    <w:rFonts w:ascii="Cambria Math" w:hAnsi="Amasis MT Pro"/>
                    <w:noProof/>
                    <w:sz w:val="18"/>
                    <w:szCs w:val="18"/>
                    <w:lang w:val="es-EC"/>
                  </w:rPr>
                  <m:t>C</m:t>
                </m:r>
              </m:num>
              <m:den>
                <m:r>
                  <m:rPr>
                    <m:sty m:val="bi"/>
                  </m:rPr>
                  <w:rPr>
                    <w:rFonts w:ascii="Cambria Math" w:hAnsi="Amasis MT Pro"/>
                    <w:noProof/>
                    <w:sz w:val="18"/>
                    <w:szCs w:val="18"/>
                    <w:lang w:val="es-EC"/>
                  </w:rPr>
                  <m:t>1+</m:t>
                </m:r>
                <m:sSup>
                  <m:sSupPr>
                    <m:ctrlPr>
                      <w:rPr>
                        <w:rFonts w:ascii="Cambria Math" w:hAnsi="Amasis MT Pro"/>
                        <w:b w:val="0"/>
                        <w:i/>
                        <w:noProof/>
                        <w:sz w:val="18"/>
                        <w:szCs w:val="18"/>
                        <w:lang w:val="es-EC"/>
                      </w:rPr>
                    </m:ctrlPr>
                  </m:sSupPr>
                  <m:e>
                    <m:r>
                      <m:rPr>
                        <m:sty m:val="bi"/>
                      </m:rPr>
                      <w:rPr>
                        <w:rFonts w:ascii="Cambria Math" w:hAnsi="Amasis MT Pro"/>
                        <w:noProof/>
                        <w:sz w:val="18"/>
                        <w:szCs w:val="18"/>
                        <w:lang w:val="es-EC"/>
                      </w:rPr>
                      <m:t>r</m:t>
                    </m:r>
                  </m:e>
                  <m:sup>
                    <m:r>
                      <m:rPr>
                        <m:sty m:val="bi"/>
                      </m:rPr>
                      <w:rPr>
                        <w:rFonts w:ascii="Cambria Math" w:hAnsi="Amasis MT Pro"/>
                        <w:noProof/>
                        <w:sz w:val="18"/>
                        <w:szCs w:val="18"/>
                        <w:lang w:val="es-EC"/>
                      </w:rPr>
                      <m:t>2</m:t>
                    </m:r>
                  </m:sup>
                </m:sSup>
                <m:ctrlPr>
                  <w:rPr>
                    <w:rFonts w:ascii="Cambria Math" w:hAnsi="Cambria Math"/>
                    <w:b w:val="0"/>
                    <w:i/>
                    <w:noProof/>
                    <w:sz w:val="18"/>
                    <w:szCs w:val="18"/>
                    <w:lang w:val="es-EC"/>
                  </w:rPr>
                </m:ctrlPr>
              </m:den>
            </m:f>
            <m:ctrlPr>
              <w:rPr>
                <w:rFonts w:ascii="Cambria Math" w:hAnsi="Cambria Math"/>
                <w:b w:val="0"/>
                <w:i/>
                <w:noProof/>
                <w:sz w:val="18"/>
                <w:szCs w:val="18"/>
                <w:lang w:val="es-EC"/>
              </w:rPr>
            </m:ctrlPr>
          </m:e>
        </m:nary>
      </m:oMath>
      <w:r w:rsidRPr="00751233">
        <w:rPr>
          <w:rFonts w:ascii="Amasis MT Pro" w:hAnsi="Amasis MT Pro"/>
          <w:b w:val="0"/>
          <w:sz w:val="18"/>
          <w:szCs w:val="18"/>
          <w:lang w:val="es-EC"/>
        </w:rPr>
        <w:tab/>
      </w:r>
      <w:r w:rsidRPr="00751233">
        <w:rPr>
          <w:rFonts w:ascii="Amasis MT Pro" w:hAnsi="Amasis MT Pro"/>
          <w:b w:val="0"/>
          <w:sz w:val="18"/>
          <w:szCs w:val="18"/>
          <w:lang w:val="es-EC"/>
        </w:rPr>
        <w:tab/>
      </w:r>
      <w:r w:rsidRPr="00751233">
        <w:rPr>
          <w:rFonts w:ascii="Amasis MT Pro" w:hAnsi="Amasis MT Pro"/>
          <w:b w:val="0"/>
          <w:sz w:val="18"/>
          <w:szCs w:val="18"/>
          <w:lang w:val="es-EC"/>
        </w:rPr>
        <w:tab/>
        <w:t>(1)</w:t>
      </w:r>
    </w:p>
    <w:p w14:paraId="27D6B75E" w14:textId="319D69B5" w:rsidR="00E716A2" w:rsidRPr="00751233" w:rsidRDefault="00E716A2" w:rsidP="00FB1A3A">
      <w:pPr>
        <w:rPr>
          <w:rFonts w:ascii="Amasis MT Pro" w:hAnsi="Amasis MT Pro"/>
          <w:sz w:val="18"/>
          <w:szCs w:val="18"/>
          <w:lang w:val="es-EC"/>
        </w:rPr>
      </w:pPr>
    </w:p>
    <w:p w14:paraId="48238939" w14:textId="16541C5D" w:rsidR="00E716A2" w:rsidRPr="00CB02BA" w:rsidRDefault="00E716A2" w:rsidP="00E716A2">
      <w:pPr>
        <w:pStyle w:val="icsmbodytext"/>
        <w:rPr>
          <w:rFonts w:ascii="Amasis MT Pro" w:hAnsi="Amasis MT Pro"/>
          <w:sz w:val="18"/>
          <w:szCs w:val="18"/>
          <w:lang w:val="es-EC"/>
        </w:rPr>
      </w:pPr>
    </w:p>
    <w:p w14:paraId="33D0C84B" w14:textId="3A347080" w:rsidR="00E716A2" w:rsidRPr="00751233" w:rsidRDefault="00FB1A3A" w:rsidP="00E716A2">
      <w:pPr>
        <w:pStyle w:val="icsmbodytext"/>
        <w:rPr>
          <w:rFonts w:ascii="Amasis MT Pro" w:hAnsi="Amasis MT Pro"/>
          <w:sz w:val="18"/>
          <w:szCs w:val="18"/>
          <w:lang w:val="es-EC"/>
        </w:rPr>
      </w:pPr>
      <w:r>
        <w:rPr>
          <w:rFonts w:ascii="Amasis MT Pro" w:hAnsi="Amasis MT Pro"/>
          <w:sz w:val="18"/>
          <w:szCs w:val="18"/>
          <w:lang w:val="es-EC"/>
        </w:rPr>
        <w:t>Ejemplo de figura</w:t>
      </w:r>
    </w:p>
    <w:p w14:paraId="3969F074" w14:textId="77777777" w:rsidR="00E716A2" w:rsidRPr="00751233" w:rsidRDefault="00E716A2" w:rsidP="00E716A2">
      <w:pPr>
        <w:pStyle w:val="icsmbodytext"/>
        <w:rPr>
          <w:rFonts w:ascii="Amasis MT Pro" w:hAnsi="Amasis MT Pro"/>
          <w:sz w:val="18"/>
          <w:szCs w:val="18"/>
          <w:lang w:val="es-EC"/>
        </w:rPr>
      </w:pPr>
    </w:p>
    <w:p w14:paraId="303A7652" w14:textId="77777777" w:rsidR="00E716A2" w:rsidRPr="00751233" w:rsidRDefault="00E716A2" w:rsidP="00E716A2">
      <w:pPr>
        <w:pStyle w:val="icsmbodytext"/>
        <w:ind w:firstLine="0"/>
        <w:jc w:val="center"/>
        <w:rPr>
          <w:rFonts w:ascii="Amasis MT Pro" w:hAnsi="Amasis MT Pro"/>
          <w:sz w:val="18"/>
          <w:szCs w:val="18"/>
          <w:lang w:val="es-EC"/>
        </w:rPr>
      </w:pPr>
      <w:r w:rsidRPr="00751233">
        <w:rPr>
          <w:rFonts w:ascii="Amasis MT Pro" w:hAnsi="Amasis MT Pro"/>
          <w:b/>
          <w:noProof/>
          <w:sz w:val="16"/>
          <w:szCs w:val="18"/>
          <w:lang w:val="es-EC"/>
        </w:rPr>
        <w:drawing>
          <wp:inline distT="0" distB="0" distL="0" distR="0" wp14:anchorId="3EA5B8DC" wp14:editId="76B1AB7B">
            <wp:extent cx="3024004" cy="4533235"/>
            <wp:effectExtent l="0" t="0" r="508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36463" cy="4551912"/>
                    </a:xfrm>
                    <a:prstGeom prst="rect">
                      <a:avLst/>
                    </a:prstGeom>
                    <a:noFill/>
                  </pic:spPr>
                </pic:pic>
              </a:graphicData>
            </a:graphic>
          </wp:inline>
        </w:drawing>
      </w:r>
    </w:p>
    <w:p w14:paraId="4DD9FC02" w14:textId="77777777" w:rsidR="00E716A2" w:rsidRPr="00CB02BA" w:rsidRDefault="00E716A2" w:rsidP="00E716A2">
      <w:pPr>
        <w:pStyle w:val="icsmheading1"/>
        <w:spacing w:before="0" w:after="0"/>
        <w:jc w:val="center"/>
        <w:rPr>
          <w:rFonts w:ascii="Amasis MT Pro" w:hAnsi="Amasis MT Pro"/>
          <w:b w:val="0"/>
          <w:sz w:val="18"/>
          <w:szCs w:val="18"/>
          <w:lang w:val="en-US"/>
        </w:rPr>
      </w:pPr>
      <w:r w:rsidRPr="00CB02BA">
        <w:rPr>
          <w:rFonts w:ascii="Amasis MT Pro" w:hAnsi="Amasis MT Pro"/>
          <w:sz w:val="18"/>
          <w:szCs w:val="18"/>
          <w:lang w:val="en-US"/>
        </w:rPr>
        <w:t>Fig. 1</w:t>
      </w:r>
      <w:r w:rsidRPr="00CB02BA">
        <w:rPr>
          <w:rFonts w:ascii="Amasis MT Pro" w:hAnsi="Amasis MT Pro"/>
          <w:b w:val="0"/>
          <w:sz w:val="18"/>
          <w:szCs w:val="18"/>
          <w:lang w:val="en-US"/>
        </w:rPr>
        <w:t xml:space="preserve"> Provide the caption for your Figures</w:t>
      </w:r>
    </w:p>
    <w:p w14:paraId="2CF7F140" w14:textId="77777777" w:rsidR="00E716A2" w:rsidRPr="00CB02BA" w:rsidRDefault="00E716A2" w:rsidP="0088153E">
      <w:pPr>
        <w:pStyle w:val="icsmheading1"/>
        <w:spacing w:before="0"/>
        <w:ind w:left="851"/>
        <w:jc w:val="both"/>
        <w:rPr>
          <w:rFonts w:ascii="Amasis MT Pro" w:hAnsi="Amasis MT Pro"/>
          <w:b w:val="0"/>
          <w:lang w:val="en-US"/>
        </w:rPr>
      </w:pPr>
    </w:p>
    <w:sectPr w:rsidR="00E716A2" w:rsidRPr="00CB02BA" w:rsidSect="009E2436">
      <w:footnotePr>
        <w:numFmt w:val="chicago"/>
        <w:numRestart w:val="eachPage"/>
      </w:footnotePr>
      <w:type w:val="continuous"/>
      <w:pgSz w:w="11906" w:h="16838" w:code="9"/>
      <w:pgMar w:top="1446" w:right="913" w:bottom="1627" w:left="913" w:header="720" w:footer="580" w:gutter="0"/>
      <w:cols w:space="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C7C09" w14:textId="77777777" w:rsidR="00CE11E5" w:rsidRDefault="00CE11E5">
      <w:r>
        <w:separator/>
      </w:r>
    </w:p>
  </w:endnote>
  <w:endnote w:type="continuationSeparator" w:id="0">
    <w:p w14:paraId="4D4EB520" w14:textId="77777777" w:rsidR="00CE11E5" w:rsidRDefault="00CE1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80"/>
    <w:family w:val="auto"/>
    <w:pitch w:val="default"/>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iberation Serif">
    <w:altName w:val="MS Gothic"/>
    <w:charset w:val="80"/>
    <w:family w:val="roman"/>
    <w:pitch w:val="variable"/>
    <w:sig w:usb0="E0002AFF" w:usb1="C0007843" w:usb2="00000009" w:usb3="00000000" w:csb0="000001FF" w:csb1="00000000"/>
  </w:font>
  <w:font w:name="DejaVu Sans">
    <w:altName w:val="Yu Gothic"/>
    <w:charset w:val="80"/>
    <w:family w:val="auto"/>
    <w:pitch w:val="variable"/>
  </w:font>
  <w:font w:name="Amasis MT Pro">
    <w:charset w:val="00"/>
    <w:family w:val="roman"/>
    <w:pitch w:val="variable"/>
    <w:sig w:usb0="A00000AF" w:usb1="4000205B" w:usb2="00000000" w:usb3="00000000" w:csb0="00000093" w:csb1="00000000"/>
  </w:font>
  <w:font w:name="Candara">
    <w:panose1 w:val="020E0502030303020204"/>
    <w:charset w:val="00"/>
    <w:family w:val="swiss"/>
    <w:pitch w:val="variable"/>
    <w:sig w:usb0="A00002EF" w:usb1="4000A44B" w:usb2="00000000" w:usb3="00000000" w:csb0="0000019F" w:csb1="00000000"/>
  </w:font>
  <w:font w:name="Arial-BoldMT">
    <w:charset w:val="00"/>
    <w:family w:val="auto"/>
    <w:pitch w:val="variable"/>
    <w:sig w:usb0="E0002AFF" w:usb1="C0007843" w:usb2="00000009" w:usb3="00000000" w:csb0="000001FF" w:csb1="00000000"/>
  </w:font>
  <w:font w:name="ArialMT">
    <w:charset w:val="00"/>
    <w:family w:val="auto"/>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82647" w14:textId="28064DD9" w:rsidR="00E06B2A" w:rsidRPr="00A248C3" w:rsidRDefault="003A2E0F" w:rsidP="003A2E0F">
    <w:pPr>
      <w:pStyle w:val="Piedepgina"/>
      <w:jc w:val="center"/>
      <w:rPr>
        <w:rFonts w:ascii="Century Schoolbook" w:hAnsi="Century Schoolbook"/>
        <w:sz w:val="16"/>
        <w:szCs w:val="18"/>
        <w:lang w:val="id-ID"/>
      </w:rPr>
    </w:pPr>
    <w:r>
      <w:rPr>
        <w:rFonts w:ascii="Century Schoolbook" w:hAnsi="Century Schoolbook"/>
        <w:sz w:val="16"/>
        <w:szCs w:val="18"/>
      </w:rPr>
      <w:t>ISSN: 3121-2581</w:t>
    </w:r>
    <w:r w:rsidR="00BA68E7">
      <w:rPr>
        <w:rFonts w:ascii="Century Schoolbook" w:hAnsi="Century Schoolbook"/>
        <w:sz w:val="16"/>
        <w:szCs w:val="18"/>
      </w:rPr>
      <w:t>/</w:t>
    </w:r>
    <w:r w:rsidRPr="00A248C3">
      <w:rPr>
        <w:rFonts w:ascii="Century Schoolbook" w:hAnsi="Century Schoolbook"/>
        <w:sz w:val="16"/>
        <w:szCs w:val="18"/>
      </w:rPr>
      <w:t xml:space="preserve">© </w:t>
    </w:r>
    <w:r w:rsidR="00BE17B9">
      <w:rPr>
        <w:rFonts w:ascii="Century Schoolbook" w:hAnsi="Century Schoolbook"/>
        <w:sz w:val="16"/>
        <w:szCs w:val="18"/>
      </w:rPr>
      <w:t>xxx</w:t>
    </w:r>
    <w:r>
      <w:rPr>
        <w:rFonts w:ascii="Century Schoolbook" w:hAnsi="Century Schoolbook"/>
        <w:sz w:val="16"/>
        <w:szCs w:val="18"/>
      </w:rPr>
      <w:t>. The Author</w:t>
    </w:r>
    <w:r w:rsidR="00BA68E7">
      <w:rPr>
        <w:rFonts w:ascii="Century Schoolbook" w:hAnsi="Century Schoolbook"/>
        <w:sz w:val="16"/>
        <w:szCs w:val="18"/>
      </w:rPr>
      <w:t>(</w:t>
    </w:r>
    <w:r>
      <w:rPr>
        <w:rFonts w:ascii="Century Schoolbook" w:hAnsi="Century Schoolbook"/>
        <w:sz w:val="16"/>
        <w:szCs w:val="18"/>
      </w:rPr>
      <w:t>s</w:t>
    </w:r>
    <w:r w:rsidR="00BA68E7">
      <w:rPr>
        <w:rFonts w:ascii="Century Schoolbook" w:hAnsi="Century Schoolbook"/>
        <w:sz w:val="16"/>
        <w:szCs w:val="18"/>
      </w:rPr>
      <w:t>)</w:t>
    </w:r>
    <w:r>
      <w:rPr>
        <w:rFonts w:ascii="Century Schoolbook" w:hAnsi="Century Schoolbook"/>
        <w:sz w:val="16"/>
        <w:szCs w:val="18"/>
      </w:rPr>
      <w:t>. Publicado por Horizontes Amazónicos</w:t>
    </w:r>
  </w:p>
  <w:p w14:paraId="04D7A6EC" w14:textId="3B8EE29B" w:rsidR="00D81D40" w:rsidRPr="00FC5861" w:rsidRDefault="00D81D40" w:rsidP="00A92E4F">
    <w:pPr>
      <w:pStyle w:val="Piedepgina"/>
      <w:jc w:val="center"/>
      <w:rPr>
        <w:rFonts w:ascii="Century Schoolbook" w:hAnsi="Century Schoolbook"/>
        <w:sz w:val="18"/>
        <w:szCs w:val="18"/>
        <w:lang w:val="id-ID"/>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9B3C9" w14:textId="1A66CFF3" w:rsidR="00D81D40" w:rsidRPr="00E716A2" w:rsidRDefault="00BA68E7" w:rsidP="00BA68E7">
    <w:pPr>
      <w:pStyle w:val="Piedepgina"/>
      <w:jc w:val="center"/>
      <w:rPr>
        <w:rFonts w:ascii="Candara" w:hAnsi="Candara"/>
      </w:rPr>
    </w:pPr>
    <w:r w:rsidRPr="00E716A2">
      <w:rPr>
        <w:rFonts w:ascii="Candara" w:hAnsi="Candara"/>
        <w:sz w:val="16"/>
        <w:szCs w:val="18"/>
      </w:rPr>
      <w:t>ISSN: 3121-2581 / © 202X. Los autores. Publicado por Horizontes Amazónicos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BD575" w14:textId="29394A9E" w:rsidR="00BA68E7" w:rsidRPr="00E716A2" w:rsidRDefault="00BA68E7" w:rsidP="006E2801">
    <w:pPr>
      <w:spacing w:before="120"/>
      <w:jc w:val="right"/>
      <w:rPr>
        <w:rFonts w:ascii="Candara" w:hAnsi="Candara"/>
        <w:sz w:val="14"/>
        <w:szCs w:val="14"/>
        <w:lang w:val="id-ID"/>
      </w:rPr>
    </w:pPr>
    <w:r w:rsidRPr="00E716A2">
      <w:rPr>
        <w:rFonts w:ascii="Candara" w:hAnsi="Candara"/>
        <w:sz w:val="14"/>
        <w:szCs w:val="14"/>
        <w:lang w:val="id-ID"/>
      </w:rPr>
      <w:t>http</w:t>
    </w:r>
    <w:r w:rsidRPr="00E716A2">
      <w:rPr>
        <w:rFonts w:ascii="Candara" w:hAnsi="Candara"/>
        <w:sz w:val="14"/>
        <w:szCs w:val="14"/>
        <w:lang w:val="en-US"/>
      </w:rPr>
      <w:t>s</w:t>
    </w:r>
    <w:r w:rsidRPr="00E716A2">
      <w:rPr>
        <w:rFonts w:ascii="Candara" w:hAnsi="Candara"/>
        <w:sz w:val="14"/>
        <w:szCs w:val="14"/>
        <w:lang w:val="id-ID"/>
      </w:rPr>
      <w:t>://doi.org/10.</w:t>
    </w:r>
    <w:r w:rsidR="00C5222C">
      <w:rPr>
        <w:rFonts w:ascii="Candara" w:hAnsi="Candara"/>
        <w:sz w:val="14"/>
        <w:szCs w:val="14"/>
        <w:lang w:val="en-US"/>
      </w:rPr>
      <w:t>67321</w:t>
    </w:r>
    <w:r w:rsidRPr="00E716A2">
      <w:rPr>
        <w:rFonts w:ascii="Candara" w:hAnsi="Candara"/>
        <w:sz w:val="14"/>
        <w:szCs w:val="14"/>
        <w:lang w:val="id-ID"/>
      </w:rPr>
      <w:t>/</w:t>
    </w:r>
    <w:r w:rsidRPr="00E716A2">
      <w:rPr>
        <w:rFonts w:ascii="Candara" w:hAnsi="Candara"/>
        <w:sz w:val="14"/>
        <w:szCs w:val="14"/>
        <w:lang w:val="en-US"/>
      </w:rPr>
      <w:t>xxxxxxxx</w:t>
    </w:r>
  </w:p>
  <w:p w14:paraId="0DDD4767" w14:textId="24B6FF94" w:rsidR="00BA68E7" w:rsidRPr="000057A0" w:rsidRDefault="00BA68E7" w:rsidP="00E716A2">
    <w:pPr>
      <w:pStyle w:val="Piedepgina"/>
      <w:jc w:val="right"/>
      <w:rPr>
        <w:rFonts w:ascii="Candara" w:hAnsi="Candara"/>
        <w:sz w:val="14"/>
        <w:szCs w:val="14"/>
        <w:lang w:val="es-EC"/>
      </w:rPr>
    </w:pPr>
    <w:r w:rsidRPr="00CB02BA">
      <w:rPr>
        <w:rFonts w:ascii="Candara" w:hAnsi="Candara"/>
        <w:sz w:val="14"/>
        <w:szCs w:val="14"/>
        <w:lang w:val="es-MX"/>
      </w:rPr>
      <w:t xml:space="preserve">ISSN: </w:t>
    </w:r>
    <w:r w:rsidR="000057A0" w:rsidRPr="00CB02BA">
      <w:rPr>
        <w:rFonts w:ascii="Candara" w:hAnsi="Candara"/>
        <w:sz w:val="14"/>
        <w:szCs w:val="14"/>
        <w:lang w:val="es-MX"/>
      </w:rPr>
      <w:t>3121</w:t>
    </w:r>
    <w:r w:rsidRPr="00CB02BA">
      <w:rPr>
        <w:rFonts w:ascii="Candara" w:hAnsi="Candara"/>
        <w:sz w:val="14"/>
        <w:szCs w:val="14"/>
        <w:lang w:val="es-MX"/>
      </w:rPr>
      <w:t>-</w:t>
    </w:r>
    <w:r w:rsidR="000057A0" w:rsidRPr="00CB02BA">
      <w:rPr>
        <w:rFonts w:ascii="Candara" w:hAnsi="Candara"/>
        <w:sz w:val="14"/>
        <w:szCs w:val="14"/>
        <w:lang w:val="es-MX"/>
      </w:rPr>
      <w:t xml:space="preserve">2581, Vol. X, Núm. X (202X)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DF986" w14:textId="77777777" w:rsidR="00CE11E5" w:rsidRDefault="00CE11E5">
      <w:r>
        <w:separator/>
      </w:r>
    </w:p>
  </w:footnote>
  <w:footnote w:type="continuationSeparator" w:id="0">
    <w:p w14:paraId="4941313E" w14:textId="77777777" w:rsidR="00CE11E5" w:rsidRDefault="00CE11E5">
      <w:r>
        <w:continuationSeparator/>
      </w:r>
    </w:p>
  </w:footnote>
  <w:footnote w:id="1">
    <w:p w14:paraId="60453078" w14:textId="77777777" w:rsidR="00BA68E7" w:rsidRPr="00E716A2" w:rsidRDefault="001B5DCE">
      <w:pPr>
        <w:pStyle w:val="Textonotapie"/>
        <w:rPr>
          <w:rFonts w:ascii="Candara" w:hAnsi="Candara"/>
          <w:sz w:val="13"/>
          <w:szCs w:val="18"/>
        </w:rPr>
      </w:pPr>
      <w:r w:rsidRPr="00E716A2">
        <w:rPr>
          <w:rStyle w:val="Refdenotaalpie"/>
          <w:rFonts w:ascii="Candara" w:hAnsi="Candara"/>
          <w:sz w:val="18"/>
          <w:szCs w:val="18"/>
        </w:rPr>
        <w:footnoteRef/>
      </w:r>
      <w:r w:rsidRPr="00E716A2">
        <w:rPr>
          <w:rFonts w:ascii="Candara" w:hAnsi="Candara"/>
          <w:sz w:val="18"/>
          <w:szCs w:val="18"/>
        </w:rPr>
        <w:t xml:space="preserve"> </w:t>
      </w:r>
      <w:r w:rsidR="00FC5861" w:rsidRPr="00E716A2">
        <w:rPr>
          <w:rFonts w:ascii="Candara" w:hAnsi="Candara"/>
          <w:sz w:val="13"/>
          <w:szCs w:val="18"/>
        </w:rPr>
        <w:t>Corresponding author</w:t>
      </w:r>
    </w:p>
    <w:p w14:paraId="5B1B7D88" w14:textId="2D7B4CE4" w:rsidR="001B5DCE" w:rsidRPr="00E716A2" w:rsidRDefault="00BA68E7" w:rsidP="00BA68E7">
      <w:pPr>
        <w:pStyle w:val="Textonotapie"/>
        <w:ind w:left="142"/>
        <w:rPr>
          <w:rFonts w:ascii="Candara" w:hAnsi="Candara"/>
          <w:lang w:val="en-US"/>
        </w:rPr>
      </w:pPr>
      <w:r w:rsidRPr="00E716A2">
        <w:rPr>
          <w:rFonts w:ascii="Candara" w:hAnsi="Candara"/>
          <w:sz w:val="13"/>
          <w:szCs w:val="18"/>
        </w:rPr>
        <w:t xml:space="preserve">Email: </w:t>
      </w:r>
      <w:r w:rsidR="00B84642" w:rsidRPr="00E716A2">
        <w:rPr>
          <w:rFonts w:ascii="Candara" w:hAnsi="Candara"/>
          <w:sz w:val="13"/>
          <w:szCs w:val="18"/>
        </w:rPr>
        <w:t>youremail@mail.com (Name)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A2E2C" w14:textId="3497AF14" w:rsidR="00D81D40" w:rsidRPr="00FC5861" w:rsidRDefault="00F80DA5" w:rsidP="00CC37E7">
    <w:pPr>
      <w:autoSpaceDE w:val="0"/>
      <w:autoSpaceDN w:val="0"/>
      <w:adjustRightInd w:val="0"/>
      <w:jc w:val="both"/>
      <w:rPr>
        <w:rFonts w:ascii="Calibri" w:hAnsi="Calibri" w:cs="ArialMT"/>
        <w:sz w:val="14"/>
        <w:szCs w:val="14"/>
        <w:lang w:val="en-US"/>
      </w:rPr>
    </w:pPr>
    <w:r w:rsidRPr="00F80DA5">
      <w:rPr>
        <w:rFonts w:ascii="Calibri" w:hAnsi="Calibri" w:cs="Arial-BoldMT"/>
        <w:i/>
        <w:iCs/>
        <w:sz w:val="14"/>
        <w:szCs w:val="14"/>
        <w:lang w:val="en-US"/>
      </w:rPr>
      <w:t xml:space="preserve">Author 1 et al. Horizontes Amazónicos, X(X), xx-xx | </w:t>
    </w:r>
    <w:r w:rsidR="00D81D40" w:rsidRPr="00FC5861">
      <w:rPr>
        <w:rFonts w:ascii="Calibri" w:hAnsi="Calibri" w:cs="ArialMT"/>
        <w:i/>
        <w:sz w:val="14"/>
        <w:szCs w:val="14"/>
        <w:lang w:val="en-US"/>
      </w:rPr>
      <w:t xml:space="preserve"/>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sidR="00D81D40" w:rsidRPr="00FC5861">
      <w:rPr>
        <w:rFonts w:ascii="Calibri" w:hAnsi="Calibri" w:cs="ArialMT"/>
        <w:i/>
        <w:sz w:val="14"/>
        <w:szCs w:val="14"/>
        <w:lang w:val="en-US"/>
      </w:rPr>
      <w:t/>
    </w:r>
    <w:r>
      <w:rPr>
        <w:rFonts w:ascii="Calibri" w:hAnsi="Calibri" w:cs="ArialMT"/>
        <w:i/>
        <w:sz w:val="14"/>
        <w:szCs w:val="14"/>
        <w:lang w:val="en-US"/>
      </w:rPr>
      <w:t/>
    </w:r>
    <w:r w:rsidR="00D81D40" w:rsidRPr="00FC5861">
      <w:rPr>
        <w:rFonts w:ascii="Calibri" w:hAnsi="Calibri" w:cs="ArialMT"/>
        <w:i/>
        <w:sz w:val="14"/>
        <w:szCs w:val="14"/>
        <w:lang w:val="en-US"/>
      </w:rPr>
      <w:t xml:space="preserve"/>
    </w:r>
    <w:r>
      <w:rPr>
        <w:rFonts w:ascii="Calibri" w:hAnsi="Calibri" w:cs="ArialMT"/>
        <w:i/>
        <w:sz w:val="14"/>
        <w:szCs w:val="14"/>
        <w:lang w:val="en-US"/>
      </w:rPr>
      <w:t xml:space="preserve"/>
    </w:r>
    <w:r w:rsidR="00D81D40" w:rsidRPr="00FC5861">
      <w:rPr>
        <w:rFonts w:ascii="Calibri" w:hAnsi="Calibri" w:cs="ArialMT"/>
        <w:i/>
        <w:sz w:val="14"/>
        <w:szCs w:val="14"/>
        <w:lang w:val="en-US"/>
      </w:rPr>
      <w:t/>
    </w:r>
    <w:r>
      <w:rPr>
        <w:rFonts w:ascii="Calibri" w:hAnsi="Calibri" w:cs="ArialMT"/>
        <w:i/>
        <w:sz w:val="14"/>
        <w:szCs w:val="14"/>
        <w:lang w:val="en-US"/>
      </w:rPr>
      <w:t/>
    </w:r>
    <w:r w:rsidR="00D81D40" w:rsidRPr="00FC5861">
      <w:rPr>
        <w:rFonts w:ascii="Calibri" w:hAnsi="Calibri" w:cs="ArialMT"/>
        <w:i/>
        <w:sz w:val="14"/>
        <w:szCs w:val="14"/>
        <w:lang w:val="id-ID"/>
      </w:rPr>
      <w:t xml:space="preserve"/>
    </w:r>
    <w:r w:rsidR="00800BED" w:rsidRPr="00FC5861">
      <w:rPr>
        <w:rFonts w:ascii="Calibri" w:hAnsi="Calibri" w:cs="ArialMT"/>
        <w:i/>
        <w:sz w:val="14"/>
        <w:szCs w:val="14"/>
        <w:lang w:val="en-US"/>
      </w:rPr>
      <w:t/>
    </w:r>
    <w:r w:rsidR="00800BED" w:rsidRPr="00FC5861">
      <w:rPr>
        <w:rFonts w:ascii="Calibri" w:hAnsi="Calibri" w:cs="ArialMT"/>
        <w:sz w:val="14"/>
        <w:szCs w:val="14"/>
        <w:lang w:val="en-US"/>
      </w:rPr>
      <w:t/>
    </w:r>
    <w:r w:rsidR="00D81D40" w:rsidRPr="00FC5861">
      <w:rPr>
        <w:rFonts w:ascii="Calibri" w:hAnsi="Calibri" w:cs="ArialMT"/>
        <w:sz w:val="14"/>
        <w:szCs w:val="14"/>
        <w:lang w:val="id-ID"/>
      </w:rPr>
      <w:t/>
    </w:r>
    <w:r w:rsidR="00800BED" w:rsidRPr="00FC5861">
      <w:rPr>
        <w:rFonts w:ascii="Calibri" w:hAnsi="Calibri" w:cs="ArialMT"/>
        <w:sz w:val="14"/>
        <w:szCs w:val="14"/>
        <w:lang w:val="en-US"/>
      </w:rPr>
      <w:t/>
    </w:r>
    <w:r w:rsidR="00D81D40" w:rsidRPr="00FC5861">
      <w:rPr>
        <w:rFonts w:ascii="Calibri" w:hAnsi="Calibri" w:cs="ArialMT"/>
        <w:sz w:val="14"/>
        <w:szCs w:val="14"/>
        <w:lang w:val="id-ID"/>
      </w:rPr>
      <w:t/>
    </w:r>
    <w:r w:rsidR="00D81D40" w:rsidRPr="00FC5861">
      <w:rPr>
        <w:rFonts w:ascii="Calibri" w:hAnsi="Calibri" w:cs="ArialMT"/>
        <w:sz w:val="14"/>
        <w:szCs w:val="14"/>
        <w:lang w:val="en-US"/>
      </w:rPr>
      <w:t xml:space="preserve"/>
    </w:r>
    <w:r w:rsidR="00800BED" w:rsidRPr="00FC5861">
      <w:rPr>
        <w:rFonts w:ascii="Calibri" w:hAnsi="Calibri" w:cs="ArialMT"/>
        <w:sz w:val="14"/>
        <w:szCs w:val="14"/>
        <w:lang w:val="en-US"/>
      </w:rPr>
      <w:t/>
    </w:r>
    <w:r w:rsidR="00D81D40" w:rsidRPr="00FC5861">
      <w:rPr>
        <w:rFonts w:ascii="Calibri" w:hAnsi="Calibri" w:cs="ArialMT"/>
        <w:sz w:val="14"/>
        <w:szCs w:val="14"/>
        <w:lang w:val="id-ID"/>
      </w:rPr>
      <w:t/>
    </w:r>
    <w:r w:rsidR="00800BED" w:rsidRPr="00FC5861">
      <w:rPr>
        <w:rFonts w:ascii="Calibri" w:hAnsi="Calibri" w:cs="ArialMT"/>
        <w:sz w:val="14"/>
        <w:szCs w:val="14"/>
        <w:lang w:val="en-US"/>
      </w:rPr>
      <w:t/>
    </w:r>
  </w:p>
  <w:p w14:paraId="687BF9A4" w14:textId="3900047E" w:rsidR="00D81D40" w:rsidRPr="00530A85" w:rsidRDefault="00940760" w:rsidP="00530A85">
    <w:pPr>
      <w:pStyle w:val="Encabezado"/>
      <w:pBdr>
        <w:bottom w:val="single" w:sz="4" w:space="1" w:color="D9D9D9"/>
      </w:pBdr>
      <w:rPr>
        <w:rFonts w:ascii="Century Schoolbook" w:hAnsi="Century Schoolbook"/>
        <w:b/>
        <w:sz w:val="18"/>
      </w:rPr>
    </w:pPr>
    <w:r w:rsidRPr="00FC5861">
      <w:rPr>
        <w:rFonts w:ascii="Century Schoolbook" w:hAnsi="Century Schoolbook"/>
        <w:sz w:val="18"/>
      </w:rPr>
      <w:t xml:space="preserve">xxx </w:t>
    </w:r>
    <w:r w:rsidR="00D81D40" w:rsidRPr="00FC5861">
      <w:rPr>
        <w:rFonts w:ascii="Century Schoolbook" w:hAnsi="Century Schoolbook"/>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348" w:type="dxa"/>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0"/>
      <w:gridCol w:w="5168"/>
    </w:tblGrid>
    <w:tr w:rsidR="00B84642" w:rsidRPr="005366F8" w14:paraId="6DD621CF" w14:textId="77777777" w:rsidTr="00617951">
      <w:tc>
        <w:tcPr>
          <w:tcW w:w="5180" w:type="dxa"/>
        </w:tcPr>
        <w:p w14:paraId="3C7A74A3" w14:textId="2C787D26" w:rsidR="00B84642" w:rsidRPr="00E716A2" w:rsidRDefault="00B84642" w:rsidP="00B84642">
          <w:pPr>
            <w:pStyle w:val="Encabezado"/>
            <w:rPr>
              <w:rFonts w:ascii="Candara" w:hAnsi="Candara"/>
              <w:i/>
              <w:iCs/>
              <w:sz w:val="18"/>
            </w:rPr>
          </w:pPr>
          <w:r w:rsidRPr="00E716A2">
            <w:rPr>
              <w:rFonts w:ascii="Candara" w:hAnsi="Candara"/>
              <w:i/>
              <w:iCs/>
              <w:sz w:val="14"/>
              <w:szCs w:val="16"/>
            </w:rPr>
            <w:t xml:space="preserve">Author 1 et al </w:t>
          </w:r>
        </w:p>
      </w:tc>
      <w:tc>
        <w:tcPr>
          <w:tcW w:w="5168" w:type="dxa"/>
        </w:tcPr>
        <w:p w14:paraId="40D95D1E" w14:textId="257E9D44" w:rsidR="00B84642" w:rsidRPr="005366F8" w:rsidRDefault="005366F8" w:rsidP="00B84642">
          <w:pPr>
            <w:pStyle w:val="Encabezado"/>
            <w:jc w:val="right"/>
            <w:rPr>
              <w:rFonts w:ascii="Candara" w:hAnsi="Candara"/>
              <w:i/>
              <w:iCs/>
              <w:sz w:val="18"/>
              <w:lang w:val="es-EC"/>
            </w:rPr>
          </w:pPr>
          <w:r w:rsidRPr="005366F8">
            <w:rPr>
              <w:rFonts w:ascii="Candara" w:hAnsi="Candara"/>
              <w:i/>
              <w:iCs/>
              <w:sz w:val="18"/>
              <w:lang w:val="es-EC"/>
            </w:rPr>
            <w:t>HA-Vol.1-N.1-001-202</w:t>
          </w:r>
          <w:r>
            <w:rPr>
              <w:rFonts w:ascii="Candara" w:hAnsi="Candara"/>
              <w:i/>
              <w:iCs/>
              <w:sz w:val="18"/>
              <w:lang w:val="es-EC"/>
            </w:rPr>
            <w:t>6</w:t>
          </w:r>
        </w:p>
      </w:tc>
    </w:tr>
  </w:tbl>
  <w:p w14:paraId="04500D01" w14:textId="77777777" w:rsidR="00D81D40" w:rsidRPr="005366F8" w:rsidRDefault="00D81D40" w:rsidP="005366F8">
    <w:pPr>
      <w:pStyle w:val="Encabezado"/>
      <w:rPr>
        <w:rFonts w:ascii="Cambria" w:hAnsi="Cambria"/>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E085744"/>
    <w:lvl w:ilvl="0">
      <w:start w:val="1"/>
      <w:numFmt w:val="upperRoman"/>
      <w:pStyle w:val="Ttulo1"/>
      <w:lvlText w:val="%1."/>
      <w:legacy w:legacy="1" w:legacySpace="144" w:legacyIndent="144"/>
      <w:lvlJc w:val="left"/>
      <w:pPr>
        <w:ind w:left="0" w:firstLine="0"/>
      </w:pPr>
    </w:lvl>
    <w:lvl w:ilvl="1">
      <w:start w:val="1"/>
      <w:numFmt w:val="upperLetter"/>
      <w:pStyle w:val="Ttulo2"/>
      <w:lvlText w:val="%2."/>
      <w:legacy w:legacy="1" w:legacySpace="144" w:legacyIndent="144"/>
      <w:lvlJc w:val="left"/>
      <w:pPr>
        <w:ind w:left="0" w:firstLine="0"/>
      </w:pPr>
    </w:lvl>
    <w:lvl w:ilvl="2">
      <w:start w:val="1"/>
      <w:numFmt w:val="decimal"/>
      <w:pStyle w:val="Ttulo3"/>
      <w:lvlText w:val="%3)"/>
      <w:legacy w:legacy="1" w:legacySpace="144" w:legacyIndent="144"/>
      <w:lvlJc w:val="left"/>
      <w:pPr>
        <w:ind w:left="0" w:firstLine="0"/>
      </w:pPr>
    </w:lvl>
    <w:lvl w:ilvl="3">
      <w:start w:val="1"/>
      <w:numFmt w:val="lowerLetter"/>
      <w:pStyle w:val="Ttulo4"/>
      <w:lvlText w:val="%4)"/>
      <w:legacy w:legacy="1" w:legacySpace="0" w:legacyIndent="720"/>
      <w:lvlJc w:val="left"/>
      <w:pPr>
        <w:ind w:left="1152" w:hanging="720"/>
      </w:pPr>
    </w:lvl>
    <w:lvl w:ilvl="4">
      <w:start w:val="1"/>
      <w:numFmt w:val="decimal"/>
      <w:pStyle w:val="Ttulo5"/>
      <w:lvlText w:val="(%5)"/>
      <w:legacy w:legacy="1" w:legacySpace="0" w:legacyIndent="720"/>
      <w:lvlJc w:val="left"/>
      <w:pPr>
        <w:ind w:left="1872" w:hanging="720"/>
      </w:pPr>
    </w:lvl>
    <w:lvl w:ilvl="5">
      <w:start w:val="1"/>
      <w:numFmt w:val="lowerLetter"/>
      <w:pStyle w:val="Ttulo6"/>
      <w:lvlText w:val="(%6)"/>
      <w:legacy w:legacy="1" w:legacySpace="0" w:legacyIndent="720"/>
      <w:lvlJc w:val="left"/>
      <w:pPr>
        <w:ind w:left="2592" w:hanging="720"/>
      </w:pPr>
    </w:lvl>
    <w:lvl w:ilvl="6">
      <w:start w:val="1"/>
      <w:numFmt w:val="lowerRoman"/>
      <w:pStyle w:val="Ttulo7"/>
      <w:lvlText w:val="(%7)"/>
      <w:legacy w:legacy="1" w:legacySpace="0" w:legacyIndent="720"/>
      <w:lvlJc w:val="left"/>
      <w:pPr>
        <w:ind w:left="3312" w:hanging="720"/>
      </w:pPr>
    </w:lvl>
    <w:lvl w:ilvl="7">
      <w:start w:val="1"/>
      <w:numFmt w:val="lowerLetter"/>
      <w:pStyle w:val="Ttulo8"/>
      <w:lvlText w:val="(%8)"/>
      <w:legacy w:legacy="1" w:legacySpace="0" w:legacyIndent="720"/>
      <w:lvlJc w:val="left"/>
      <w:pPr>
        <w:ind w:left="4032" w:hanging="720"/>
      </w:pPr>
    </w:lvl>
    <w:lvl w:ilvl="8">
      <w:start w:val="1"/>
      <w:numFmt w:val="lowerRoman"/>
      <w:pStyle w:val="Ttulo9"/>
      <w:lvlText w:val="(%9)"/>
      <w:legacy w:legacy="1" w:legacySpace="0" w:legacyIndent="720"/>
      <w:lvlJc w:val="left"/>
      <w:pPr>
        <w:ind w:left="4752" w:hanging="720"/>
      </w:pPr>
    </w:lvl>
  </w:abstractNum>
  <w:abstractNum w:abstractNumId="1"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6A81450"/>
    <w:multiLevelType w:val="hybridMultilevel"/>
    <w:tmpl w:val="AC72FD3E"/>
    <w:lvl w:ilvl="0" w:tplc="08CAA01A">
      <w:numFmt w:val="bullet"/>
      <w:lvlText w:val="•"/>
      <w:lvlJc w:val="left"/>
      <w:pPr>
        <w:ind w:left="1080" w:hanging="720"/>
      </w:pPr>
      <w:rPr>
        <w:rFonts w:ascii="Cambria" w:eastAsia="Times New Roman" w:hAnsi="Cambria"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08CA710E"/>
    <w:multiLevelType w:val="multilevel"/>
    <w:tmpl w:val="03145346"/>
    <w:lvl w:ilvl="0">
      <w:start w:val="2"/>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B75B1C"/>
    <w:multiLevelType w:val="hybridMultilevel"/>
    <w:tmpl w:val="BC0C8892"/>
    <w:lvl w:ilvl="0" w:tplc="0421000F">
      <w:start w:val="3"/>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23A633C"/>
    <w:multiLevelType w:val="hybridMultilevel"/>
    <w:tmpl w:val="9244E36E"/>
    <w:lvl w:ilvl="0" w:tplc="04210019">
      <w:start w:val="1"/>
      <w:numFmt w:val="lowerLetter"/>
      <w:lvlText w:val="%1."/>
      <w:lvlJc w:val="left"/>
      <w:pPr>
        <w:ind w:left="1102" w:hanging="360"/>
      </w:pPr>
    </w:lvl>
    <w:lvl w:ilvl="1" w:tplc="04210019" w:tentative="1">
      <w:start w:val="1"/>
      <w:numFmt w:val="lowerLetter"/>
      <w:lvlText w:val="%2."/>
      <w:lvlJc w:val="left"/>
      <w:pPr>
        <w:ind w:left="1822" w:hanging="360"/>
      </w:pPr>
    </w:lvl>
    <w:lvl w:ilvl="2" w:tplc="0421001B" w:tentative="1">
      <w:start w:val="1"/>
      <w:numFmt w:val="lowerRoman"/>
      <w:lvlText w:val="%3."/>
      <w:lvlJc w:val="right"/>
      <w:pPr>
        <w:ind w:left="2542" w:hanging="180"/>
      </w:pPr>
    </w:lvl>
    <w:lvl w:ilvl="3" w:tplc="0421000F" w:tentative="1">
      <w:start w:val="1"/>
      <w:numFmt w:val="decimal"/>
      <w:lvlText w:val="%4."/>
      <w:lvlJc w:val="left"/>
      <w:pPr>
        <w:ind w:left="3262" w:hanging="360"/>
      </w:pPr>
    </w:lvl>
    <w:lvl w:ilvl="4" w:tplc="04210019" w:tentative="1">
      <w:start w:val="1"/>
      <w:numFmt w:val="lowerLetter"/>
      <w:lvlText w:val="%5."/>
      <w:lvlJc w:val="left"/>
      <w:pPr>
        <w:ind w:left="3982" w:hanging="360"/>
      </w:pPr>
    </w:lvl>
    <w:lvl w:ilvl="5" w:tplc="0421001B" w:tentative="1">
      <w:start w:val="1"/>
      <w:numFmt w:val="lowerRoman"/>
      <w:lvlText w:val="%6."/>
      <w:lvlJc w:val="right"/>
      <w:pPr>
        <w:ind w:left="4702" w:hanging="180"/>
      </w:pPr>
    </w:lvl>
    <w:lvl w:ilvl="6" w:tplc="0421000F" w:tentative="1">
      <w:start w:val="1"/>
      <w:numFmt w:val="decimal"/>
      <w:lvlText w:val="%7."/>
      <w:lvlJc w:val="left"/>
      <w:pPr>
        <w:ind w:left="5422" w:hanging="360"/>
      </w:pPr>
    </w:lvl>
    <w:lvl w:ilvl="7" w:tplc="04210019" w:tentative="1">
      <w:start w:val="1"/>
      <w:numFmt w:val="lowerLetter"/>
      <w:lvlText w:val="%8."/>
      <w:lvlJc w:val="left"/>
      <w:pPr>
        <w:ind w:left="6142" w:hanging="360"/>
      </w:pPr>
    </w:lvl>
    <w:lvl w:ilvl="8" w:tplc="0421001B" w:tentative="1">
      <w:start w:val="1"/>
      <w:numFmt w:val="lowerRoman"/>
      <w:lvlText w:val="%9."/>
      <w:lvlJc w:val="right"/>
      <w:pPr>
        <w:ind w:left="6862" w:hanging="180"/>
      </w:pPr>
    </w:lvl>
  </w:abstractNum>
  <w:abstractNum w:abstractNumId="6" w15:restartNumberingAfterBreak="0">
    <w:nsid w:val="13E15CB4"/>
    <w:multiLevelType w:val="singleLevel"/>
    <w:tmpl w:val="D8D28BC2"/>
    <w:lvl w:ilvl="0">
      <w:start w:val="1"/>
      <w:numFmt w:val="decimal"/>
      <w:lvlText w:val="[%1]"/>
      <w:lvlJc w:val="left"/>
      <w:pPr>
        <w:ind w:left="1068" w:hanging="360"/>
      </w:pPr>
      <w:rPr>
        <w:rFonts w:hint="default"/>
      </w:rPr>
    </w:lvl>
  </w:abstractNum>
  <w:abstractNum w:abstractNumId="7" w15:restartNumberingAfterBreak="0">
    <w:nsid w:val="18E35F5F"/>
    <w:multiLevelType w:val="multilevel"/>
    <w:tmpl w:val="0D3AD25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B8042E1"/>
    <w:multiLevelType w:val="singleLevel"/>
    <w:tmpl w:val="71042C9C"/>
    <w:lvl w:ilvl="0">
      <w:start w:val="1"/>
      <w:numFmt w:val="decimal"/>
      <w:lvlText w:val="%1."/>
      <w:lvlJc w:val="left"/>
      <w:pPr>
        <w:ind w:left="720" w:hanging="360"/>
      </w:pPr>
      <w:rPr>
        <w:rFonts w:hint="default"/>
      </w:rPr>
    </w:lvl>
  </w:abstractNum>
  <w:abstractNum w:abstractNumId="9" w15:restartNumberingAfterBreak="0">
    <w:nsid w:val="20A8038F"/>
    <w:multiLevelType w:val="hybridMultilevel"/>
    <w:tmpl w:val="81287138"/>
    <w:lvl w:ilvl="0" w:tplc="04210001">
      <w:start w:val="1"/>
      <w:numFmt w:val="bullet"/>
      <w:lvlText w:val=""/>
      <w:lvlJc w:val="left"/>
      <w:pPr>
        <w:ind w:left="1080" w:hanging="720"/>
      </w:pPr>
      <w:rPr>
        <w:rFonts w:ascii="Symbol" w:hAnsi="Symbo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3581CAA"/>
    <w:multiLevelType w:val="hybridMultilevel"/>
    <w:tmpl w:val="B4606328"/>
    <w:lvl w:ilvl="0" w:tplc="0421000F">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27551485"/>
    <w:multiLevelType w:val="hybridMultilevel"/>
    <w:tmpl w:val="B0869EAE"/>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9FD034A"/>
    <w:multiLevelType w:val="hybridMultilevel"/>
    <w:tmpl w:val="AC6E823E"/>
    <w:lvl w:ilvl="0" w:tplc="0421000F">
      <w:start w:val="4"/>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A9C4CE6"/>
    <w:multiLevelType w:val="hybridMultilevel"/>
    <w:tmpl w:val="760AD6C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CA741E3"/>
    <w:multiLevelType w:val="multilevel"/>
    <w:tmpl w:val="D222F0E4"/>
    <w:lvl w:ilvl="0">
      <w:start w:val="2"/>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13E6351"/>
    <w:multiLevelType w:val="hybridMultilevel"/>
    <w:tmpl w:val="F1AC054E"/>
    <w:lvl w:ilvl="0" w:tplc="2262798C">
      <w:numFmt w:val="bullet"/>
      <w:lvlText w:val="•"/>
      <w:lvlJc w:val="left"/>
      <w:pPr>
        <w:ind w:left="1080" w:hanging="720"/>
      </w:pPr>
      <w:rPr>
        <w:rFonts w:ascii="Cambria" w:eastAsia="Times New Roman" w:hAnsi="Cambria"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15:restartNumberingAfterBreak="0">
    <w:nsid w:val="31750A18"/>
    <w:multiLevelType w:val="multilevel"/>
    <w:tmpl w:val="8EBA0164"/>
    <w:lvl w:ilvl="0">
      <w:start w:val="1"/>
      <w:numFmt w:val="decimal"/>
      <w:lvlText w:val="%1."/>
      <w:lvlJc w:val="left"/>
      <w:pPr>
        <w:ind w:left="720" w:hanging="360"/>
      </w:pPr>
    </w:lvl>
    <w:lvl w:ilvl="1">
      <w:start w:val="1"/>
      <w:numFmt w:val="decimal"/>
      <w:isLgl/>
      <w:lvlText w:val="%1.%2."/>
      <w:lvlJc w:val="left"/>
      <w:pPr>
        <w:ind w:left="720" w:hanging="360"/>
      </w:pPr>
      <w:rPr>
        <w:b/>
        <w:lang w:val="en-US"/>
      </w:rPr>
    </w:lvl>
    <w:lvl w:ilvl="2">
      <w:start w:val="1"/>
      <w:numFmt w:val="decimal"/>
      <w:isLgl/>
      <w:lvlText w:val="%1.%2.%3."/>
      <w:lvlJc w:val="left"/>
      <w:pPr>
        <w:ind w:left="1080" w:hanging="720"/>
      </w:pPr>
      <w:rPr>
        <w:sz w:val="24"/>
        <w:szCs w:val="24"/>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7" w15:restartNumberingAfterBreak="0">
    <w:nsid w:val="32134357"/>
    <w:multiLevelType w:val="hybridMultilevel"/>
    <w:tmpl w:val="B4606328"/>
    <w:lvl w:ilvl="0" w:tplc="0421000F">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29E02AE"/>
    <w:multiLevelType w:val="hybridMultilevel"/>
    <w:tmpl w:val="06265AA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9" w15:restartNumberingAfterBreak="0">
    <w:nsid w:val="3B66673A"/>
    <w:multiLevelType w:val="multilevel"/>
    <w:tmpl w:val="DFEAB9A2"/>
    <w:lvl w:ilvl="0">
      <w:start w:val="1"/>
      <w:numFmt w:val="bullet"/>
      <w:lvlText w:val=""/>
      <w:lvlJc w:val="left"/>
      <w:pPr>
        <w:ind w:left="405" w:hanging="405"/>
      </w:pPr>
      <w:rPr>
        <w:rFonts w:ascii="Symbol" w:hAnsi="Symbol" w:hint="default"/>
      </w:rPr>
    </w:lvl>
    <w:lvl w:ilvl="1">
      <w:start w:val="4"/>
      <w:numFmt w:val="decimal"/>
      <w:lvlText w:val="%1.%2"/>
      <w:lvlJc w:val="left"/>
      <w:pPr>
        <w:ind w:left="405" w:hanging="4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D4D01D1"/>
    <w:multiLevelType w:val="hybridMultilevel"/>
    <w:tmpl w:val="C548E9B2"/>
    <w:lvl w:ilvl="0" w:tplc="505E91FA">
      <w:start w:val="1"/>
      <w:numFmt w:val="lowerLetter"/>
      <w:lvlText w:val="%1."/>
      <w:lvlJc w:val="left"/>
      <w:pPr>
        <w:ind w:left="967" w:hanging="585"/>
      </w:pPr>
      <w:rPr>
        <w:rFonts w:hint="default"/>
      </w:rPr>
    </w:lvl>
    <w:lvl w:ilvl="1" w:tplc="04210019" w:tentative="1">
      <w:start w:val="1"/>
      <w:numFmt w:val="lowerLetter"/>
      <w:lvlText w:val="%2."/>
      <w:lvlJc w:val="left"/>
      <w:pPr>
        <w:ind w:left="1462" w:hanging="360"/>
      </w:pPr>
    </w:lvl>
    <w:lvl w:ilvl="2" w:tplc="0421001B" w:tentative="1">
      <w:start w:val="1"/>
      <w:numFmt w:val="lowerRoman"/>
      <w:lvlText w:val="%3."/>
      <w:lvlJc w:val="right"/>
      <w:pPr>
        <w:ind w:left="2182" w:hanging="180"/>
      </w:pPr>
    </w:lvl>
    <w:lvl w:ilvl="3" w:tplc="0421000F" w:tentative="1">
      <w:start w:val="1"/>
      <w:numFmt w:val="decimal"/>
      <w:lvlText w:val="%4."/>
      <w:lvlJc w:val="left"/>
      <w:pPr>
        <w:ind w:left="2902" w:hanging="360"/>
      </w:pPr>
    </w:lvl>
    <w:lvl w:ilvl="4" w:tplc="04210019" w:tentative="1">
      <w:start w:val="1"/>
      <w:numFmt w:val="lowerLetter"/>
      <w:lvlText w:val="%5."/>
      <w:lvlJc w:val="left"/>
      <w:pPr>
        <w:ind w:left="3622" w:hanging="360"/>
      </w:pPr>
    </w:lvl>
    <w:lvl w:ilvl="5" w:tplc="0421001B" w:tentative="1">
      <w:start w:val="1"/>
      <w:numFmt w:val="lowerRoman"/>
      <w:lvlText w:val="%6."/>
      <w:lvlJc w:val="right"/>
      <w:pPr>
        <w:ind w:left="4342" w:hanging="180"/>
      </w:pPr>
    </w:lvl>
    <w:lvl w:ilvl="6" w:tplc="0421000F" w:tentative="1">
      <w:start w:val="1"/>
      <w:numFmt w:val="decimal"/>
      <w:lvlText w:val="%7."/>
      <w:lvlJc w:val="left"/>
      <w:pPr>
        <w:ind w:left="5062" w:hanging="360"/>
      </w:pPr>
    </w:lvl>
    <w:lvl w:ilvl="7" w:tplc="04210019" w:tentative="1">
      <w:start w:val="1"/>
      <w:numFmt w:val="lowerLetter"/>
      <w:lvlText w:val="%8."/>
      <w:lvlJc w:val="left"/>
      <w:pPr>
        <w:ind w:left="5782" w:hanging="360"/>
      </w:pPr>
    </w:lvl>
    <w:lvl w:ilvl="8" w:tplc="0421001B" w:tentative="1">
      <w:start w:val="1"/>
      <w:numFmt w:val="lowerRoman"/>
      <w:lvlText w:val="%9."/>
      <w:lvlJc w:val="right"/>
      <w:pPr>
        <w:ind w:left="6502" w:hanging="180"/>
      </w:pPr>
    </w:lvl>
  </w:abstractNum>
  <w:abstractNum w:abstractNumId="21" w15:restartNumberingAfterBreak="0">
    <w:nsid w:val="3EA33936"/>
    <w:multiLevelType w:val="hybridMultilevel"/>
    <w:tmpl w:val="1DE64A1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2" w15:restartNumberingAfterBreak="0">
    <w:nsid w:val="48646563"/>
    <w:multiLevelType w:val="hybridMultilevel"/>
    <w:tmpl w:val="8EA832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7923E3"/>
    <w:multiLevelType w:val="hybridMultilevel"/>
    <w:tmpl w:val="8F40EE60"/>
    <w:lvl w:ilvl="0" w:tplc="2262798C">
      <w:numFmt w:val="bullet"/>
      <w:lvlText w:val="•"/>
      <w:lvlJc w:val="left"/>
      <w:pPr>
        <w:ind w:left="1080" w:hanging="720"/>
      </w:pPr>
      <w:rPr>
        <w:rFonts w:ascii="Cambria" w:eastAsia="Times New Roman" w:hAnsi="Cambria"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15:restartNumberingAfterBreak="0">
    <w:nsid w:val="5A105FB1"/>
    <w:multiLevelType w:val="hybridMultilevel"/>
    <w:tmpl w:val="D374AACE"/>
    <w:lvl w:ilvl="0" w:tplc="E0AEF26C">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5E885019"/>
    <w:multiLevelType w:val="multilevel"/>
    <w:tmpl w:val="D222F0E4"/>
    <w:lvl w:ilvl="0">
      <w:start w:val="2"/>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1955156"/>
    <w:multiLevelType w:val="hybridMultilevel"/>
    <w:tmpl w:val="62642AC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62047F4E"/>
    <w:multiLevelType w:val="singleLevel"/>
    <w:tmpl w:val="71042C9C"/>
    <w:lvl w:ilvl="0">
      <w:start w:val="1"/>
      <w:numFmt w:val="decimal"/>
      <w:lvlText w:val="%1."/>
      <w:lvlJc w:val="left"/>
      <w:pPr>
        <w:tabs>
          <w:tab w:val="num" w:pos="360"/>
        </w:tabs>
        <w:ind w:left="360" w:hanging="360"/>
      </w:pPr>
      <w:rPr>
        <w:rFonts w:hint="default"/>
      </w:rPr>
    </w:lvl>
  </w:abstractNum>
  <w:abstractNum w:abstractNumId="28" w15:restartNumberingAfterBreak="0">
    <w:nsid w:val="634E060E"/>
    <w:multiLevelType w:val="hybridMultilevel"/>
    <w:tmpl w:val="FC04F08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9" w15:restartNumberingAfterBreak="0">
    <w:nsid w:val="67921544"/>
    <w:multiLevelType w:val="multilevel"/>
    <w:tmpl w:val="1234D58A"/>
    <w:lvl w:ilvl="0">
      <w:start w:val="2"/>
      <w:numFmt w:val="decimal"/>
      <w:lvlText w:val="%1"/>
      <w:lvlJc w:val="left"/>
      <w:pPr>
        <w:ind w:left="480" w:hanging="480"/>
      </w:pPr>
      <w:rPr>
        <w:rFonts w:hint="default"/>
      </w:rPr>
    </w:lvl>
    <w:lvl w:ilvl="1">
      <w:start w:val="4"/>
      <w:numFmt w:val="decimal"/>
      <w:lvlText w:val="%1.%2"/>
      <w:lvlJc w:val="left"/>
      <w:pPr>
        <w:ind w:left="660" w:hanging="48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15:restartNumberingAfterBreak="0">
    <w:nsid w:val="681D69DB"/>
    <w:multiLevelType w:val="singleLevel"/>
    <w:tmpl w:val="A7B2EB36"/>
    <w:lvl w:ilvl="0">
      <w:start w:val="1"/>
      <w:numFmt w:val="decimal"/>
      <w:lvlText w:val="%1."/>
      <w:lvlJc w:val="left"/>
      <w:pPr>
        <w:tabs>
          <w:tab w:val="num" w:pos="360"/>
        </w:tabs>
        <w:ind w:left="360" w:hanging="360"/>
      </w:pPr>
      <w:rPr>
        <w:rFonts w:hint="default"/>
      </w:rPr>
    </w:lvl>
  </w:abstractNum>
  <w:abstractNum w:abstractNumId="31" w15:restartNumberingAfterBreak="0">
    <w:nsid w:val="68985D5D"/>
    <w:multiLevelType w:val="hybridMultilevel"/>
    <w:tmpl w:val="2E1EAD9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6A5C2811"/>
    <w:multiLevelType w:val="multilevel"/>
    <w:tmpl w:val="9AC857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6ABB6904"/>
    <w:multiLevelType w:val="hybridMultilevel"/>
    <w:tmpl w:val="36584F30"/>
    <w:lvl w:ilvl="0" w:tplc="2262798C">
      <w:numFmt w:val="bullet"/>
      <w:lvlText w:val="•"/>
      <w:lvlJc w:val="left"/>
      <w:pPr>
        <w:ind w:left="1080" w:hanging="720"/>
      </w:pPr>
      <w:rPr>
        <w:rFonts w:ascii="Cambria" w:eastAsia="Times New Roman" w:hAnsi="Cambria"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4" w15:restartNumberingAfterBreak="0">
    <w:nsid w:val="6CE42A0D"/>
    <w:multiLevelType w:val="hybridMultilevel"/>
    <w:tmpl w:val="D54072F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5" w15:restartNumberingAfterBreak="0">
    <w:nsid w:val="709D0011"/>
    <w:multiLevelType w:val="hybridMultilevel"/>
    <w:tmpl w:val="4118AACE"/>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71ED4F86"/>
    <w:multiLevelType w:val="hybridMultilevel"/>
    <w:tmpl w:val="9DC666FE"/>
    <w:lvl w:ilvl="0" w:tplc="04190015">
      <w:start w:val="1"/>
      <w:numFmt w:val="upp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26C7424"/>
    <w:multiLevelType w:val="hybridMultilevel"/>
    <w:tmpl w:val="F27871B0"/>
    <w:lvl w:ilvl="0" w:tplc="72D607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DA7785"/>
    <w:multiLevelType w:val="hybridMultilevel"/>
    <w:tmpl w:val="E656F78C"/>
    <w:lvl w:ilvl="0" w:tplc="3A60DA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3C23082"/>
    <w:multiLevelType w:val="hybridMultilevel"/>
    <w:tmpl w:val="38C09D8E"/>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0" w15:restartNumberingAfterBreak="0">
    <w:nsid w:val="73C341CF"/>
    <w:multiLevelType w:val="multilevel"/>
    <w:tmpl w:val="B0C85C2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79B26B77"/>
    <w:multiLevelType w:val="hybridMultilevel"/>
    <w:tmpl w:val="294A6DDA"/>
    <w:lvl w:ilvl="0" w:tplc="08CAA01A">
      <w:numFmt w:val="bullet"/>
      <w:lvlText w:val="•"/>
      <w:lvlJc w:val="left"/>
      <w:pPr>
        <w:ind w:left="1440" w:hanging="720"/>
      </w:pPr>
      <w:rPr>
        <w:rFonts w:ascii="Cambria" w:eastAsia="Times New Roman" w:hAnsi="Cambria" w:cs="Times New Roman"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42" w15:restartNumberingAfterBreak="0">
    <w:nsid w:val="7B6C3A20"/>
    <w:multiLevelType w:val="hybridMultilevel"/>
    <w:tmpl w:val="4F0618E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737512828">
    <w:abstractNumId w:val="27"/>
  </w:num>
  <w:num w:numId="2" w16cid:durableId="1352219247">
    <w:abstractNumId w:val="30"/>
  </w:num>
  <w:num w:numId="3" w16cid:durableId="787548682">
    <w:abstractNumId w:val="7"/>
  </w:num>
  <w:num w:numId="4" w16cid:durableId="573513786">
    <w:abstractNumId w:val="40"/>
  </w:num>
  <w:num w:numId="5" w16cid:durableId="687945786">
    <w:abstractNumId w:val="32"/>
  </w:num>
  <w:num w:numId="6" w16cid:durableId="924068708">
    <w:abstractNumId w:val="8"/>
  </w:num>
  <w:num w:numId="7" w16cid:durableId="186678479">
    <w:abstractNumId w:val="6"/>
  </w:num>
  <w:num w:numId="8" w16cid:durableId="938295401">
    <w:abstractNumId w:val="31"/>
  </w:num>
  <w:num w:numId="9" w16cid:durableId="1925261125">
    <w:abstractNumId w:val="21"/>
  </w:num>
  <w:num w:numId="10" w16cid:durableId="723942483">
    <w:abstractNumId w:val="34"/>
  </w:num>
  <w:num w:numId="11" w16cid:durableId="965506133">
    <w:abstractNumId w:val="39"/>
  </w:num>
  <w:num w:numId="12" w16cid:durableId="1048528511">
    <w:abstractNumId w:val="37"/>
  </w:num>
  <w:num w:numId="13" w16cid:durableId="421493313">
    <w:abstractNumId w:val="22"/>
  </w:num>
  <w:num w:numId="14" w16cid:durableId="594748559">
    <w:abstractNumId w:val="5"/>
  </w:num>
  <w:num w:numId="15" w16cid:durableId="924266126">
    <w:abstractNumId w:val="20"/>
  </w:num>
  <w:num w:numId="16" w16cid:durableId="6738447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65643803">
    <w:abstractNumId w:val="4"/>
  </w:num>
  <w:num w:numId="18" w16cid:durableId="5645282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618256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72633132">
    <w:abstractNumId w:val="38"/>
  </w:num>
  <w:num w:numId="21" w16cid:durableId="1153912514">
    <w:abstractNumId w:val="29"/>
  </w:num>
  <w:num w:numId="22" w16cid:durableId="1246764889">
    <w:abstractNumId w:val="3"/>
  </w:num>
  <w:num w:numId="23" w16cid:durableId="1645045080">
    <w:abstractNumId w:val="14"/>
  </w:num>
  <w:num w:numId="24" w16cid:durableId="1697386430">
    <w:abstractNumId w:val="25"/>
  </w:num>
  <w:num w:numId="25" w16cid:durableId="1125927939">
    <w:abstractNumId w:val="19"/>
  </w:num>
  <w:num w:numId="26" w16cid:durableId="363871085">
    <w:abstractNumId w:val="11"/>
  </w:num>
  <w:num w:numId="27" w16cid:durableId="682315652">
    <w:abstractNumId w:val="26"/>
  </w:num>
  <w:num w:numId="28" w16cid:durableId="2044212665">
    <w:abstractNumId w:val="13"/>
  </w:num>
  <w:num w:numId="29" w16cid:durableId="404032282">
    <w:abstractNumId w:val="12"/>
  </w:num>
  <w:num w:numId="30" w16cid:durableId="1640647230">
    <w:abstractNumId w:val="42"/>
  </w:num>
  <w:num w:numId="31" w16cid:durableId="2097971032">
    <w:abstractNumId w:val="24"/>
  </w:num>
  <w:num w:numId="32" w16cid:durableId="907425949">
    <w:abstractNumId w:val="9"/>
  </w:num>
  <w:num w:numId="33" w16cid:durableId="1111819815">
    <w:abstractNumId w:val="10"/>
  </w:num>
  <w:num w:numId="34" w16cid:durableId="1932814939">
    <w:abstractNumId w:val="17"/>
  </w:num>
  <w:num w:numId="35" w16cid:durableId="166403684">
    <w:abstractNumId w:val="18"/>
  </w:num>
  <w:num w:numId="36" w16cid:durableId="1342120884">
    <w:abstractNumId w:val="23"/>
  </w:num>
  <w:num w:numId="37" w16cid:durableId="1505432680">
    <w:abstractNumId w:val="15"/>
  </w:num>
  <w:num w:numId="38" w16cid:durableId="1727292644">
    <w:abstractNumId w:val="33"/>
  </w:num>
  <w:num w:numId="39" w16cid:durableId="1840346514">
    <w:abstractNumId w:val="35"/>
  </w:num>
  <w:num w:numId="40" w16cid:durableId="1354842183">
    <w:abstractNumId w:val="28"/>
  </w:num>
  <w:num w:numId="41" w16cid:durableId="1483042447">
    <w:abstractNumId w:val="2"/>
  </w:num>
  <w:num w:numId="42" w16cid:durableId="465591165">
    <w:abstractNumId w:val="41"/>
  </w:num>
  <w:num w:numId="43" w16cid:durableId="5001277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DFF"/>
    <w:rsid w:val="00003337"/>
    <w:rsid w:val="000057A0"/>
    <w:rsid w:val="00015350"/>
    <w:rsid w:val="00016AB9"/>
    <w:rsid w:val="00020550"/>
    <w:rsid w:val="000264D9"/>
    <w:rsid w:val="00027CC4"/>
    <w:rsid w:val="000376D9"/>
    <w:rsid w:val="00043A8B"/>
    <w:rsid w:val="00054757"/>
    <w:rsid w:val="00055A51"/>
    <w:rsid w:val="00062312"/>
    <w:rsid w:val="0007477A"/>
    <w:rsid w:val="0008370E"/>
    <w:rsid w:val="00086E86"/>
    <w:rsid w:val="00090F55"/>
    <w:rsid w:val="00093C94"/>
    <w:rsid w:val="000949A1"/>
    <w:rsid w:val="00096717"/>
    <w:rsid w:val="00097E74"/>
    <w:rsid w:val="000A1918"/>
    <w:rsid w:val="000A4C16"/>
    <w:rsid w:val="000A5C1C"/>
    <w:rsid w:val="000B3653"/>
    <w:rsid w:val="000B6D2E"/>
    <w:rsid w:val="000C0320"/>
    <w:rsid w:val="000C2445"/>
    <w:rsid w:val="000C5ECA"/>
    <w:rsid w:val="000D0FC7"/>
    <w:rsid w:val="000D1581"/>
    <w:rsid w:val="000D1FB6"/>
    <w:rsid w:val="000E3500"/>
    <w:rsid w:val="000E5DD7"/>
    <w:rsid w:val="000F220A"/>
    <w:rsid w:val="000F42AB"/>
    <w:rsid w:val="000F75F8"/>
    <w:rsid w:val="001002C5"/>
    <w:rsid w:val="001027F0"/>
    <w:rsid w:val="00102FDD"/>
    <w:rsid w:val="001034A7"/>
    <w:rsid w:val="00104B68"/>
    <w:rsid w:val="00105F44"/>
    <w:rsid w:val="0011180C"/>
    <w:rsid w:val="00113DBF"/>
    <w:rsid w:val="00123A7F"/>
    <w:rsid w:val="00127F43"/>
    <w:rsid w:val="00130447"/>
    <w:rsid w:val="00131FE1"/>
    <w:rsid w:val="00132804"/>
    <w:rsid w:val="001346B1"/>
    <w:rsid w:val="00140A69"/>
    <w:rsid w:val="00143E40"/>
    <w:rsid w:val="001501B8"/>
    <w:rsid w:val="0015345B"/>
    <w:rsid w:val="00153932"/>
    <w:rsid w:val="00153A79"/>
    <w:rsid w:val="00153B2D"/>
    <w:rsid w:val="00157A5A"/>
    <w:rsid w:val="00161954"/>
    <w:rsid w:val="00161AA9"/>
    <w:rsid w:val="00162E1E"/>
    <w:rsid w:val="00163C9C"/>
    <w:rsid w:val="00166223"/>
    <w:rsid w:val="00172E8B"/>
    <w:rsid w:val="00172EA8"/>
    <w:rsid w:val="001741C4"/>
    <w:rsid w:val="00175D6D"/>
    <w:rsid w:val="001767C2"/>
    <w:rsid w:val="00184F08"/>
    <w:rsid w:val="00185C38"/>
    <w:rsid w:val="001874DA"/>
    <w:rsid w:val="001A0278"/>
    <w:rsid w:val="001A27AE"/>
    <w:rsid w:val="001B0E9F"/>
    <w:rsid w:val="001B2541"/>
    <w:rsid w:val="001B271C"/>
    <w:rsid w:val="001B5DCE"/>
    <w:rsid w:val="001B6F2E"/>
    <w:rsid w:val="001C7AB4"/>
    <w:rsid w:val="001D67CB"/>
    <w:rsid w:val="001E0930"/>
    <w:rsid w:val="001E2B49"/>
    <w:rsid w:val="001E314D"/>
    <w:rsid w:val="001E3D51"/>
    <w:rsid w:val="001E711B"/>
    <w:rsid w:val="00200CA7"/>
    <w:rsid w:val="002078C9"/>
    <w:rsid w:val="00207B87"/>
    <w:rsid w:val="00214703"/>
    <w:rsid w:val="00231A45"/>
    <w:rsid w:val="00232395"/>
    <w:rsid w:val="002361D5"/>
    <w:rsid w:val="00236927"/>
    <w:rsid w:val="002412AF"/>
    <w:rsid w:val="002425B0"/>
    <w:rsid w:val="002453A1"/>
    <w:rsid w:val="00245D96"/>
    <w:rsid w:val="00247478"/>
    <w:rsid w:val="00247AA1"/>
    <w:rsid w:val="00247D3C"/>
    <w:rsid w:val="002640C6"/>
    <w:rsid w:val="00265143"/>
    <w:rsid w:val="002723B0"/>
    <w:rsid w:val="00293322"/>
    <w:rsid w:val="002954B3"/>
    <w:rsid w:val="002975FD"/>
    <w:rsid w:val="002A452A"/>
    <w:rsid w:val="002B0579"/>
    <w:rsid w:val="002B56EA"/>
    <w:rsid w:val="002C46FF"/>
    <w:rsid w:val="002C61FE"/>
    <w:rsid w:val="002C78A0"/>
    <w:rsid w:val="002C79AE"/>
    <w:rsid w:val="002C7BE8"/>
    <w:rsid w:val="002D00BF"/>
    <w:rsid w:val="002E4B8C"/>
    <w:rsid w:val="002E5501"/>
    <w:rsid w:val="002E6384"/>
    <w:rsid w:val="003029C2"/>
    <w:rsid w:val="003117CE"/>
    <w:rsid w:val="00313C6F"/>
    <w:rsid w:val="00316905"/>
    <w:rsid w:val="0032441C"/>
    <w:rsid w:val="00327C65"/>
    <w:rsid w:val="003352F5"/>
    <w:rsid w:val="00342795"/>
    <w:rsid w:val="003432DD"/>
    <w:rsid w:val="00345A6D"/>
    <w:rsid w:val="00370C05"/>
    <w:rsid w:val="00370F10"/>
    <w:rsid w:val="0037303D"/>
    <w:rsid w:val="0039076D"/>
    <w:rsid w:val="00391BEC"/>
    <w:rsid w:val="003948F9"/>
    <w:rsid w:val="00395537"/>
    <w:rsid w:val="003A2E0F"/>
    <w:rsid w:val="003B32F4"/>
    <w:rsid w:val="003B5E7F"/>
    <w:rsid w:val="003C0FB0"/>
    <w:rsid w:val="003C10CB"/>
    <w:rsid w:val="003C5B81"/>
    <w:rsid w:val="003D2110"/>
    <w:rsid w:val="003D35F7"/>
    <w:rsid w:val="003E2642"/>
    <w:rsid w:val="003E3D77"/>
    <w:rsid w:val="003E7F97"/>
    <w:rsid w:val="003F0448"/>
    <w:rsid w:val="003F2B5B"/>
    <w:rsid w:val="003F5268"/>
    <w:rsid w:val="003F6FF5"/>
    <w:rsid w:val="00400474"/>
    <w:rsid w:val="004029C1"/>
    <w:rsid w:val="00404C28"/>
    <w:rsid w:val="004074FA"/>
    <w:rsid w:val="00407992"/>
    <w:rsid w:val="00413C9C"/>
    <w:rsid w:val="0041521E"/>
    <w:rsid w:val="0043049A"/>
    <w:rsid w:val="0043166C"/>
    <w:rsid w:val="0043182C"/>
    <w:rsid w:val="0043413A"/>
    <w:rsid w:val="0043748F"/>
    <w:rsid w:val="00437D95"/>
    <w:rsid w:val="00446947"/>
    <w:rsid w:val="004538E1"/>
    <w:rsid w:val="00461BDC"/>
    <w:rsid w:val="0046462C"/>
    <w:rsid w:val="0047113B"/>
    <w:rsid w:val="00471410"/>
    <w:rsid w:val="00471777"/>
    <w:rsid w:val="004728B3"/>
    <w:rsid w:val="00473B8B"/>
    <w:rsid w:val="00480952"/>
    <w:rsid w:val="004820C3"/>
    <w:rsid w:val="0048334C"/>
    <w:rsid w:val="00484070"/>
    <w:rsid w:val="00484433"/>
    <w:rsid w:val="00487DF6"/>
    <w:rsid w:val="004A3C60"/>
    <w:rsid w:val="004A401D"/>
    <w:rsid w:val="004A7524"/>
    <w:rsid w:val="004A76C6"/>
    <w:rsid w:val="004B094E"/>
    <w:rsid w:val="004B20C4"/>
    <w:rsid w:val="004B2483"/>
    <w:rsid w:val="004B7888"/>
    <w:rsid w:val="004D0CD8"/>
    <w:rsid w:val="004D26AA"/>
    <w:rsid w:val="004D5996"/>
    <w:rsid w:val="004E01AC"/>
    <w:rsid w:val="004E11BC"/>
    <w:rsid w:val="004E5682"/>
    <w:rsid w:val="004F165F"/>
    <w:rsid w:val="004F2C48"/>
    <w:rsid w:val="0050274C"/>
    <w:rsid w:val="0050532F"/>
    <w:rsid w:val="005061C9"/>
    <w:rsid w:val="0050680C"/>
    <w:rsid w:val="005127B5"/>
    <w:rsid w:val="005129C6"/>
    <w:rsid w:val="005173A8"/>
    <w:rsid w:val="00522DD2"/>
    <w:rsid w:val="005238CC"/>
    <w:rsid w:val="00523CBA"/>
    <w:rsid w:val="00525E0F"/>
    <w:rsid w:val="005263F5"/>
    <w:rsid w:val="00530A85"/>
    <w:rsid w:val="005331BB"/>
    <w:rsid w:val="005339AB"/>
    <w:rsid w:val="005366F8"/>
    <w:rsid w:val="00537524"/>
    <w:rsid w:val="00540FC4"/>
    <w:rsid w:val="00547006"/>
    <w:rsid w:val="00547AC6"/>
    <w:rsid w:val="005538DC"/>
    <w:rsid w:val="005545D4"/>
    <w:rsid w:val="00557ECA"/>
    <w:rsid w:val="005632F2"/>
    <w:rsid w:val="00570DAA"/>
    <w:rsid w:val="0057716D"/>
    <w:rsid w:val="00584FB4"/>
    <w:rsid w:val="00585071"/>
    <w:rsid w:val="00587BBA"/>
    <w:rsid w:val="00591EC6"/>
    <w:rsid w:val="00593B38"/>
    <w:rsid w:val="0059431D"/>
    <w:rsid w:val="005967DB"/>
    <w:rsid w:val="005979A9"/>
    <w:rsid w:val="005A19F5"/>
    <w:rsid w:val="005A29DC"/>
    <w:rsid w:val="005A510C"/>
    <w:rsid w:val="005B4350"/>
    <w:rsid w:val="005C49F9"/>
    <w:rsid w:val="005D3C07"/>
    <w:rsid w:val="005D4D40"/>
    <w:rsid w:val="005D7039"/>
    <w:rsid w:val="005E701B"/>
    <w:rsid w:val="005E7D1D"/>
    <w:rsid w:val="00600246"/>
    <w:rsid w:val="006042EC"/>
    <w:rsid w:val="00607C1A"/>
    <w:rsid w:val="00613B68"/>
    <w:rsid w:val="00617951"/>
    <w:rsid w:val="00617F5A"/>
    <w:rsid w:val="00621774"/>
    <w:rsid w:val="0062287C"/>
    <w:rsid w:val="006247C7"/>
    <w:rsid w:val="00625AAB"/>
    <w:rsid w:val="00632124"/>
    <w:rsid w:val="00632C08"/>
    <w:rsid w:val="00642A58"/>
    <w:rsid w:val="006431B7"/>
    <w:rsid w:val="006441A1"/>
    <w:rsid w:val="006476CD"/>
    <w:rsid w:val="00647E2A"/>
    <w:rsid w:val="006511D2"/>
    <w:rsid w:val="00653DFF"/>
    <w:rsid w:val="00656F78"/>
    <w:rsid w:val="00666F59"/>
    <w:rsid w:val="00672CC8"/>
    <w:rsid w:val="00674D1C"/>
    <w:rsid w:val="0067677F"/>
    <w:rsid w:val="00677A50"/>
    <w:rsid w:val="00677E8E"/>
    <w:rsid w:val="006840AC"/>
    <w:rsid w:val="00690AEF"/>
    <w:rsid w:val="0069380B"/>
    <w:rsid w:val="006966D0"/>
    <w:rsid w:val="00696851"/>
    <w:rsid w:val="006A4FB5"/>
    <w:rsid w:val="006A69E0"/>
    <w:rsid w:val="006B019F"/>
    <w:rsid w:val="006B16C2"/>
    <w:rsid w:val="006C07CE"/>
    <w:rsid w:val="006C5756"/>
    <w:rsid w:val="006D4183"/>
    <w:rsid w:val="006D64D0"/>
    <w:rsid w:val="006D6514"/>
    <w:rsid w:val="006E12E4"/>
    <w:rsid w:val="006E139D"/>
    <w:rsid w:val="006E2801"/>
    <w:rsid w:val="006E7EA0"/>
    <w:rsid w:val="006F5270"/>
    <w:rsid w:val="006F541E"/>
    <w:rsid w:val="00703152"/>
    <w:rsid w:val="00703680"/>
    <w:rsid w:val="0070443D"/>
    <w:rsid w:val="00707F09"/>
    <w:rsid w:val="007233FD"/>
    <w:rsid w:val="00724475"/>
    <w:rsid w:val="00725CB8"/>
    <w:rsid w:val="00741ADE"/>
    <w:rsid w:val="00751233"/>
    <w:rsid w:val="0075646B"/>
    <w:rsid w:val="00757852"/>
    <w:rsid w:val="00757ECD"/>
    <w:rsid w:val="00773EE3"/>
    <w:rsid w:val="0079581E"/>
    <w:rsid w:val="007A2A4A"/>
    <w:rsid w:val="007B2B54"/>
    <w:rsid w:val="007B7A20"/>
    <w:rsid w:val="007C028B"/>
    <w:rsid w:val="007C12F6"/>
    <w:rsid w:val="007C2434"/>
    <w:rsid w:val="007C2DD6"/>
    <w:rsid w:val="007C5788"/>
    <w:rsid w:val="007C6FC4"/>
    <w:rsid w:val="007D0F13"/>
    <w:rsid w:val="007D47CC"/>
    <w:rsid w:val="007E129A"/>
    <w:rsid w:val="007E21D0"/>
    <w:rsid w:val="007F05BD"/>
    <w:rsid w:val="007F238C"/>
    <w:rsid w:val="007F63D9"/>
    <w:rsid w:val="00800BED"/>
    <w:rsid w:val="008010A3"/>
    <w:rsid w:val="00807A25"/>
    <w:rsid w:val="00813297"/>
    <w:rsid w:val="00813A68"/>
    <w:rsid w:val="00831B9B"/>
    <w:rsid w:val="008352C6"/>
    <w:rsid w:val="008359E5"/>
    <w:rsid w:val="00845AE6"/>
    <w:rsid w:val="00870320"/>
    <w:rsid w:val="0087071D"/>
    <w:rsid w:val="00872876"/>
    <w:rsid w:val="0088153E"/>
    <w:rsid w:val="00882A80"/>
    <w:rsid w:val="0088796A"/>
    <w:rsid w:val="00895832"/>
    <w:rsid w:val="008A49ED"/>
    <w:rsid w:val="008A4FD3"/>
    <w:rsid w:val="008B50FB"/>
    <w:rsid w:val="008B5E63"/>
    <w:rsid w:val="008B651D"/>
    <w:rsid w:val="008C05F9"/>
    <w:rsid w:val="008C1B3C"/>
    <w:rsid w:val="008C7054"/>
    <w:rsid w:val="008D33F5"/>
    <w:rsid w:val="008D728B"/>
    <w:rsid w:val="008E03B9"/>
    <w:rsid w:val="008E532B"/>
    <w:rsid w:val="008F0DB8"/>
    <w:rsid w:val="008F3842"/>
    <w:rsid w:val="008F4AD2"/>
    <w:rsid w:val="00903533"/>
    <w:rsid w:val="0090408F"/>
    <w:rsid w:val="00904117"/>
    <w:rsid w:val="00904373"/>
    <w:rsid w:val="00906333"/>
    <w:rsid w:val="00906D45"/>
    <w:rsid w:val="00913D9D"/>
    <w:rsid w:val="00915890"/>
    <w:rsid w:val="00933601"/>
    <w:rsid w:val="0093661D"/>
    <w:rsid w:val="00940760"/>
    <w:rsid w:val="009411D9"/>
    <w:rsid w:val="00942A0E"/>
    <w:rsid w:val="0095144D"/>
    <w:rsid w:val="00954AB2"/>
    <w:rsid w:val="009641CE"/>
    <w:rsid w:val="009714C1"/>
    <w:rsid w:val="00973B45"/>
    <w:rsid w:val="00975A92"/>
    <w:rsid w:val="00985772"/>
    <w:rsid w:val="00991B5D"/>
    <w:rsid w:val="00993647"/>
    <w:rsid w:val="00995780"/>
    <w:rsid w:val="00995D25"/>
    <w:rsid w:val="00996290"/>
    <w:rsid w:val="009A003E"/>
    <w:rsid w:val="009A04A7"/>
    <w:rsid w:val="009A677B"/>
    <w:rsid w:val="009B16E1"/>
    <w:rsid w:val="009B33DC"/>
    <w:rsid w:val="009B5881"/>
    <w:rsid w:val="009B7332"/>
    <w:rsid w:val="009C03C4"/>
    <w:rsid w:val="009C7522"/>
    <w:rsid w:val="009D052D"/>
    <w:rsid w:val="009E2436"/>
    <w:rsid w:val="009E3C76"/>
    <w:rsid w:val="009E3CF3"/>
    <w:rsid w:val="009E4046"/>
    <w:rsid w:val="009E4DD9"/>
    <w:rsid w:val="009E6035"/>
    <w:rsid w:val="009F4B6E"/>
    <w:rsid w:val="009F56B2"/>
    <w:rsid w:val="00A00C33"/>
    <w:rsid w:val="00A01C5A"/>
    <w:rsid w:val="00A0608B"/>
    <w:rsid w:val="00A07757"/>
    <w:rsid w:val="00A0784D"/>
    <w:rsid w:val="00A125C4"/>
    <w:rsid w:val="00A14A3F"/>
    <w:rsid w:val="00A248C3"/>
    <w:rsid w:val="00A27A41"/>
    <w:rsid w:val="00A3083F"/>
    <w:rsid w:val="00A3278D"/>
    <w:rsid w:val="00A403B7"/>
    <w:rsid w:val="00A40DD8"/>
    <w:rsid w:val="00A427A4"/>
    <w:rsid w:val="00A42AE9"/>
    <w:rsid w:val="00A44821"/>
    <w:rsid w:val="00A52864"/>
    <w:rsid w:val="00A574D7"/>
    <w:rsid w:val="00A65E9D"/>
    <w:rsid w:val="00A66ADF"/>
    <w:rsid w:val="00A7453A"/>
    <w:rsid w:val="00A7482D"/>
    <w:rsid w:val="00A761E5"/>
    <w:rsid w:val="00A76EDF"/>
    <w:rsid w:val="00A76FD0"/>
    <w:rsid w:val="00A80056"/>
    <w:rsid w:val="00A8769B"/>
    <w:rsid w:val="00A91127"/>
    <w:rsid w:val="00A915B7"/>
    <w:rsid w:val="00A924A0"/>
    <w:rsid w:val="00A92E4F"/>
    <w:rsid w:val="00AA1456"/>
    <w:rsid w:val="00AA2259"/>
    <w:rsid w:val="00AA5F4D"/>
    <w:rsid w:val="00AB08F6"/>
    <w:rsid w:val="00AB11B3"/>
    <w:rsid w:val="00AB2299"/>
    <w:rsid w:val="00AB486E"/>
    <w:rsid w:val="00AB4970"/>
    <w:rsid w:val="00AB4EC5"/>
    <w:rsid w:val="00AB5061"/>
    <w:rsid w:val="00AC0FA7"/>
    <w:rsid w:val="00AC2357"/>
    <w:rsid w:val="00B135A1"/>
    <w:rsid w:val="00B20111"/>
    <w:rsid w:val="00B223BB"/>
    <w:rsid w:val="00B245EC"/>
    <w:rsid w:val="00B30999"/>
    <w:rsid w:val="00B31941"/>
    <w:rsid w:val="00B334CB"/>
    <w:rsid w:val="00B3788A"/>
    <w:rsid w:val="00B449DB"/>
    <w:rsid w:val="00B47008"/>
    <w:rsid w:val="00B541CD"/>
    <w:rsid w:val="00B649EE"/>
    <w:rsid w:val="00B64EF3"/>
    <w:rsid w:val="00B6526B"/>
    <w:rsid w:val="00B73E80"/>
    <w:rsid w:val="00B75EB0"/>
    <w:rsid w:val="00B84642"/>
    <w:rsid w:val="00B8475A"/>
    <w:rsid w:val="00B87EA0"/>
    <w:rsid w:val="00B96E2F"/>
    <w:rsid w:val="00BA50AE"/>
    <w:rsid w:val="00BA68E7"/>
    <w:rsid w:val="00BB58CC"/>
    <w:rsid w:val="00BB7C5C"/>
    <w:rsid w:val="00BC1EFB"/>
    <w:rsid w:val="00BC49F3"/>
    <w:rsid w:val="00BD1E2E"/>
    <w:rsid w:val="00BD27F9"/>
    <w:rsid w:val="00BD490C"/>
    <w:rsid w:val="00BD652E"/>
    <w:rsid w:val="00BD767E"/>
    <w:rsid w:val="00BE00D7"/>
    <w:rsid w:val="00BE0AA6"/>
    <w:rsid w:val="00BE17B9"/>
    <w:rsid w:val="00BF2BE1"/>
    <w:rsid w:val="00BF7A8E"/>
    <w:rsid w:val="00C03968"/>
    <w:rsid w:val="00C05851"/>
    <w:rsid w:val="00C10326"/>
    <w:rsid w:val="00C14041"/>
    <w:rsid w:val="00C16DA4"/>
    <w:rsid w:val="00C23184"/>
    <w:rsid w:val="00C25D15"/>
    <w:rsid w:val="00C26B70"/>
    <w:rsid w:val="00C364E1"/>
    <w:rsid w:val="00C4169C"/>
    <w:rsid w:val="00C427DD"/>
    <w:rsid w:val="00C51217"/>
    <w:rsid w:val="00C5222C"/>
    <w:rsid w:val="00C568A3"/>
    <w:rsid w:val="00C62489"/>
    <w:rsid w:val="00C63579"/>
    <w:rsid w:val="00C74D48"/>
    <w:rsid w:val="00C75BF1"/>
    <w:rsid w:val="00C77BC4"/>
    <w:rsid w:val="00C8420F"/>
    <w:rsid w:val="00C85477"/>
    <w:rsid w:val="00C87655"/>
    <w:rsid w:val="00CA6852"/>
    <w:rsid w:val="00CB02BA"/>
    <w:rsid w:val="00CB111B"/>
    <w:rsid w:val="00CB7CA9"/>
    <w:rsid w:val="00CC3254"/>
    <w:rsid w:val="00CC37E7"/>
    <w:rsid w:val="00CC3985"/>
    <w:rsid w:val="00CC43E7"/>
    <w:rsid w:val="00CC4751"/>
    <w:rsid w:val="00CC79C1"/>
    <w:rsid w:val="00CD2B8C"/>
    <w:rsid w:val="00CD7496"/>
    <w:rsid w:val="00CE11E5"/>
    <w:rsid w:val="00CE1AE7"/>
    <w:rsid w:val="00CE22CB"/>
    <w:rsid w:val="00CE3BE1"/>
    <w:rsid w:val="00CF1B06"/>
    <w:rsid w:val="00CF2251"/>
    <w:rsid w:val="00CF2A28"/>
    <w:rsid w:val="00CF46CA"/>
    <w:rsid w:val="00CF694F"/>
    <w:rsid w:val="00D02D06"/>
    <w:rsid w:val="00D07564"/>
    <w:rsid w:val="00D102DC"/>
    <w:rsid w:val="00D10EDB"/>
    <w:rsid w:val="00D1387D"/>
    <w:rsid w:val="00D174F7"/>
    <w:rsid w:val="00D31A5F"/>
    <w:rsid w:val="00D33231"/>
    <w:rsid w:val="00D4363C"/>
    <w:rsid w:val="00D43ADC"/>
    <w:rsid w:val="00D4529C"/>
    <w:rsid w:val="00D524CC"/>
    <w:rsid w:val="00D531F6"/>
    <w:rsid w:val="00D542DD"/>
    <w:rsid w:val="00D55450"/>
    <w:rsid w:val="00D63CBA"/>
    <w:rsid w:val="00D657FB"/>
    <w:rsid w:val="00D720F9"/>
    <w:rsid w:val="00D75577"/>
    <w:rsid w:val="00D80930"/>
    <w:rsid w:val="00D80DFE"/>
    <w:rsid w:val="00D814AB"/>
    <w:rsid w:val="00D81D40"/>
    <w:rsid w:val="00D856E1"/>
    <w:rsid w:val="00D9031F"/>
    <w:rsid w:val="00D93EC9"/>
    <w:rsid w:val="00D944F6"/>
    <w:rsid w:val="00D967F9"/>
    <w:rsid w:val="00D97BE5"/>
    <w:rsid w:val="00DA2DD3"/>
    <w:rsid w:val="00DA72B8"/>
    <w:rsid w:val="00DB422A"/>
    <w:rsid w:val="00DB7E74"/>
    <w:rsid w:val="00DD0C72"/>
    <w:rsid w:val="00DE1174"/>
    <w:rsid w:val="00DF342D"/>
    <w:rsid w:val="00DF4488"/>
    <w:rsid w:val="00DF54C5"/>
    <w:rsid w:val="00DF6FAC"/>
    <w:rsid w:val="00DF77BD"/>
    <w:rsid w:val="00E007C5"/>
    <w:rsid w:val="00E017BD"/>
    <w:rsid w:val="00E0578E"/>
    <w:rsid w:val="00E06B2A"/>
    <w:rsid w:val="00E1085B"/>
    <w:rsid w:val="00E164D4"/>
    <w:rsid w:val="00E165AE"/>
    <w:rsid w:val="00E177C0"/>
    <w:rsid w:val="00E20040"/>
    <w:rsid w:val="00E23D90"/>
    <w:rsid w:val="00E23DBD"/>
    <w:rsid w:val="00E278A0"/>
    <w:rsid w:val="00E35984"/>
    <w:rsid w:val="00E3683E"/>
    <w:rsid w:val="00E371A1"/>
    <w:rsid w:val="00E4076B"/>
    <w:rsid w:val="00E41B71"/>
    <w:rsid w:val="00E43521"/>
    <w:rsid w:val="00E46A5F"/>
    <w:rsid w:val="00E476F0"/>
    <w:rsid w:val="00E53523"/>
    <w:rsid w:val="00E537A5"/>
    <w:rsid w:val="00E564DC"/>
    <w:rsid w:val="00E622AC"/>
    <w:rsid w:val="00E644F9"/>
    <w:rsid w:val="00E716A2"/>
    <w:rsid w:val="00E72571"/>
    <w:rsid w:val="00E731DB"/>
    <w:rsid w:val="00E74EF3"/>
    <w:rsid w:val="00E75AA1"/>
    <w:rsid w:val="00E7613A"/>
    <w:rsid w:val="00E77233"/>
    <w:rsid w:val="00E847D5"/>
    <w:rsid w:val="00E85510"/>
    <w:rsid w:val="00E932C7"/>
    <w:rsid w:val="00E967B7"/>
    <w:rsid w:val="00E97FD0"/>
    <w:rsid w:val="00EA5FEB"/>
    <w:rsid w:val="00EB2C0F"/>
    <w:rsid w:val="00EB38FF"/>
    <w:rsid w:val="00EB534E"/>
    <w:rsid w:val="00EC48FA"/>
    <w:rsid w:val="00EC5448"/>
    <w:rsid w:val="00EC6D33"/>
    <w:rsid w:val="00ED2482"/>
    <w:rsid w:val="00ED27EF"/>
    <w:rsid w:val="00ED5803"/>
    <w:rsid w:val="00EE109C"/>
    <w:rsid w:val="00EE2944"/>
    <w:rsid w:val="00EE36EA"/>
    <w:rsid w:val="00EE40CA"/>
    <w:rsid w:val="00EE6CF5"/>
    <w:rsid w:val="00EE7A28"/>
    <w:rsid w:val="00EF17A1"/>
    <w:rsid w:val="00F0591A"/>
    <w:rsid w:val="00F06967"/>
    <w:rsid w:val="00F11DCA"/>
    <w:rsid w:val="00F24BEF"/>
    <w:rsid w:val="00F25AD2"/>
    <w:rsid w:val="00F3328F"/>
    <w:rsid w:val="00F451CB"/>
    <w:rsid w:val="00F455C3"/>
    <w:rsid w:val="00F45DC6"/>
    <w:rsid w:val="00F46BC5"/>
    <w:rsid w:val="00F50F64"/>
    <w:rsid w:val="00F51FD2"/>
    <w:rsid w:val="00F527A8"/>
    <w:rsid w:val="00F56FB0"/>
    <w:rsid w:val="00F6261F"/>
    <w:rsid w:val="00F63B22"/>
    <w:rsid w:val="00F757BB"/>
    <w:rsid w:val="00F76549"/>
    <w:rsid w:val="00F76CE1"/>
    <w:rsid w:val="00F80DA5"/>
    <w:rsid w:val="00F81E25"/>
    <w:rsid w:val="00F82BA1"/>
    <w:rsid w:val="00F86705"/>
    <w:rsid w:val="00F94685"/>
    <w:rsid w:val="00FA08AB"/>
    <w:rsid w:val="00FA1CCB"/>
    <w:rsid w:val="00FA2436"/>
    <w:rsid w:val="00FA34D5"/>
    <w:rsid w:val="00FB1A3A"/>
    <w:rsid w:val="00FB2951"/>
    <w:rsid w:val="00FB4C44"/>
    <w:rsid w:val="00FC3585"/>
    <w:rsid w:val="00FC3AE2"/>
    <w:rsid w:val="00FC5861"/>
    <w:rsid w:val="00FD079B"/>
    <w:rsid w:val="00FD1447"/>
    <w:rsid w:val="00FD6F2B"/>
    <w:rsid w:val="00FE07DA"/>
    <w:rsid w:val="00FE62F0"/>
    <w:rsid w:val="00FE66E7"/>
    <w:rsid w:val="00FF13F2"/>
    <w:rsid w:val="00FF24CA"/>
    <w:rsid w:val="00FF3089"/>
    <w:rsid w:val="00FF47A2"/>
    <w:rsid w:val="00FF5555"/>
    <w:rsid w:val="00FF619C"/>
    <w:rsid w:val="00FF6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683F6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Pr>
      <w:lang w:val="en-GB"/>
    </w:rPr>
  </w:style>
  <w:style w:type="paragraph" w:styleId="Ttulo1">
    <w:name w:val="heading 1"/>
    <w:basedOn w:val="Normal"/>
    <w:next w:val="Normal"/>
    <w:link w:val="Ttulo1Car"/>
    <w:qFormat/>
    <w:rsid w:val="004E11BC"/>
    <w:pPr>
      <w:keepNext/>
      <w:numPr>
        <w:numId w:val="16"/>
      </w:numPr>
      <w:autoSpaceDE w:val="0"/>
      <w:autoSpaceDN w:val="0"/>
      <w:spacing w:before="240" w:after="80"/>
      <w:jc w:val="center"/>
      <w:outlineLvl w:val="0"/>
    </w:pPr>
    <w:rPr>
      <w:rFonts w:eastAsia="PMingLiU"/>
      <w:smallCaps/>
      <w:kern w:val="28"/>
      <w:lang w:val="en-US" w:eastAsia="x-none"/>
    </w:rPr>
  </w:style>
  <w:style w:type="paragraph" w:styleId="Ttulo2">
    <w:name w:val="heading 2"/>
    <w:basedOn w:val="Normal"/>
    <w:next w:val="Normal"/>
    <w:link w:val="Ttulo2Car"/>
    <w:unhideWhenUsed/>
    <w:qFormat/>
    <w:rsid w:val="004E11BC"/>
    <w:pPr>
      <w:keepNext/>
      <w:numPr>
        <w:ilvl w:val="1"/>
        <w:numId w:val="16"/>
      </w:numPr>
      <w:autoSpaceDE w:val="0"/>
      <w:autoSpaceDN w:val="0"/>
      <w:spacing w:before="120" w:after="60"/>
      <w:outlineLvl w:val="1"/>
    </w:pPr>
    <w:rPr>
      <w:rFonts w:eastAsia="PMingLiU"/>
      <w:i/>
      <w:iCs/>
      <w:lang w:val="en-US" w:eastAsia="x-none"/>
    </w:rPr>
  </w:style>
  <w:style w:type="paragraph" w:styleId="Ttulo3">
    <w:name w:val="heading 3"/>
    <w:basedOn w:val="Normal"/>
    <w:next w:val="Normal"/>
    <w:link w:val="Ttulo3Car"/>
    <w:semiHidden/>
    <w:unhideWhenUsed/>
    <w:qFormat/>
    <w:rsid w:val="004E11BC"/>
    <w:pPr>
      <w:keepNext/>
      <w:numPr>
        <w:ilvl w:val="2"/>
        <w:numId w:val="16"/>
      </w:numPr>
      <w:autoSpaceDE w:val="0"/>
      <w:autoSpaceDN w:val="0"/>
      <w:ind w:left="288"/>
      <w:outlineLvl w:val="2"/>
    </w:pPr>
    <w:rPr>
      <w:rFonts w:eastAsia="PMingLiU"/>
      <w:i/>
      <w:iCs/>
      <w:lang w:val="en-US" w:eastAsia="x-none"/>
    </w:rPr>
  </w:style>
  <w:style w:type="paragraph" w:styleId="Ttulo4">
    <w:name w:val="heading 4"/>
    <w:basedOn w:val="Normal"/>
    <w:next w:val="Normal"/>
    <w:link w:val="Ttulo4Car"/>
    <w:semiHidden/>
    <w:unhideWhenUsed/>
    <w:qFormat/>
    <w:rsid w:val="004E11BC"/>
    <w:pPr>
      <w:keepNext/>
      <w:numPr>
        <w:ilvl w:val="3"/>
        <w:numId w:val="16"/>
      </w:numPr>
      <w:autoSpaceDE w:val="0"/>
      <w:autoSpaceDN w:val="0"/>
      <w:spacing w:before="240" w:after="60"/>
      <w:outlineLvl w:val="3"/>
    </w:pPr>
    <w:rPr>
      <w:rFonts w:eastAsia="PMingLiU"/>
      <w:i/>
      <w:iCs/>
      <w:sz w:val="18"/>
      <w:szCs w:val="18"/>
      <w:lang w:val="en-US" w:eastAsia="x-none"/>
    </w:rPr>
  </w:style>
  <w:style w:type="paragraph" w:styleId="Ttulo5">
    <w:name w:val="heading 5"/>
    <w:basedOn w:val="Normal"/>
    <w:next w:val="Normal"/>
    <w:link w:val="Ttulo5Car"/>
    <w:semiHidden/>
    <w:unhideWhenUsed/>
    <w:qFormat/>
    <w:rsid w:val="004E11BC"/>
    <w:pPr>
      <w:numPr>
        <w:ilvl w:val="4"/>
        <w:numId w:val="16"/>
      </w:numPr>
      <w:autoSpaceDE w:val="0"/>
      <w:autoSpaceDN w:val="0"/>
      <w:spacing w:before="240" w:after="60"/>
      <w:outlineLvl w:val="4"/>
    </w:pPr>
    <w:rPr>
      <w:rFonts w:eastAsia="PMingLiU"/>
      <w:sz w:val="18"/>
      <w:szCs w:val="18"/>
      <w:lang w:val="en-US" w:eastAsia="x-none"/>
    </w:rPr>
  </w:style>
  <w:style w:type="paragraph" w:styleId="Ttulo6">
    <w:name w:val="heading 6"/>
    <w:basedOn w:val="Normal"/>
    <w:next w:val="Normal"/>
    <w:link w:val="Ttulo6Car"/>
    <w:semiHidden/>
    <w:unhideWhenUsed/>
    <w:qFormat/>
    <w:rsid w:val="004E11BC"/>
    <w:pPr>
      <w:numPr>
        <w:ilvl w:val="5"/>
        <w:numId w:val="16"/>
      </w:numPr>
      <w:autoSpaceDE w:val="0"/>
      <w:autoSpaceDN w:val="0"/>
      <w:spacing w:before="240" w:after="60"/>
      <w:outlineLvl w:val="5"/>
    </w:pPr>
    <w:rPr>
      <w:rFonts w:eastAsia="PMingLiU"/>
      <w:i/>
      <w:iCs/>
      <w:sz w:val="16"/>
      <w:szCs w:val="16"/>
      <w:lang w:val="en-US" w:eastAsia="x-none"/>
    </w:rPr>
  </w:style>
  <w:style w:type="paragraph" w:styleId="Ttulo7">
    <w:name w:val="heading 7"/>
    <w:basedOn w:val="Normal"/>
    <w:next w:val="Normal"/>
    <w:link w:val="Ttulo7Car"/>
    <w:semiHidden/>
    <w:unhideWhenUsed/>
    <w:qFormat/>
    <w:rsid w:val="004E11BC"/>
    <w:pPr>
      <w:numPr>
        <w:ilvl w:val="6"/>
        <w:numId w:val="16"/>
      </w:numPr>
      <w:autoSpaceDE w:val="0"/>
      <w:autoSpaceDN w:val="0"/>
      <w:spacing w:before="240" w:after="60"/>
      <w:outlineLvl w:val="6"/>
    </w:pPr>
    <w:rPr>
      <w:rFonts w:eastAsia="PMingLiU"/>
      <w:sz w:val="16"/>
      <w:szCs w:val="16"/>
      <w:lang w:val="en-US" w:eastAsia="x-none"/>
    </w:rPr>
  </w:style>
  <w:style w:type="paragraph" w:styleId="Ttulo8">
    <w:name w:val="heading 8"/>
    <w:basedOn w:val="Normal"/>
    <w:next w:val="Normal"/>
    <w:link w:val="Ttulo8Car"/>
    <w:semiHidden/>
    <w:unhideWhenUsed/>
    <w:qFormat/>
    <w:rsid w:val="004E11BC"/>
    <w:pPr>
      <w:numPr>
        <w:ilvl w:val="7"/>
        <w:numId w:val="16"/>
      </w:numPr>
      <w:autoSpaceDE w:val="0"/>
      <w:autoSpaceDN w:val="0"/>
      <w:spacing w:before="240" w:after="60"/>
      <w:outlineLvl w:val="7"/>
    </w:pPr>
    <w:rPr>
      <w:rFonts w:eastAsia="PMingLiU"/>
      <w:i/>
      <w:iCs/>
      <w:sz w:val="16"/>
      <w:szCs w:val="16"/>
      <w:lang w:val="en-US" w:eastAsia="x-none"/>
    </w:rPr>
  </w:style>
  <w:style w:type="paragraph" w:styleId="Ttulo9">
    <w:name w:val="heading 9"/>
    <w:basedOn w:val="Normal"/>
    <w:next w:val="Normal"/>
    <w:link w:val="Ttulo9Car"/>
    <w:semiHidden/>
    <w:unhideWhenUsed/>
    <w:qFormat/>
    <w:rsid w:val="004E11BC"/>
    <w:pPr>
      <w:numPr>
        <w:ilvl w:val="8"/>
        <w:numId w:val="16"/>
      </w:numPr>
      <w:autoSpaceDE w:val="0"/>
      <w:autoSpaceDN w:val="0"/>
      <w:spacing w:before="240" w:after="60"/>
      <w:outlineLvl w:val="8"/>
    </w:pPr>
    <w:rPr>
      <w:rFonts w:eastAsia="PMingLiU"/>
      <w:sz w:val="16"/>
      <w:szCs w:val="16"/>
      <w:lang w:val="en-US"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leICSM">
    <w:name w:val="Title ICSM"/>
    <w:basedOn w:val="Normal"/>
    <w:pPr>
      <w:ind w:right="4608"/>
      <w:jc w:val="center"/>
    </w:pPr>
  </w:style>
  <w:style w:type="paragraph" w:styleId="Textonotapie">
    <w:name w:val="footnote text"/>
    <w:basedOn w:val="Normal"/>
    <w:semiHidden/>
  </w:style>
  <w:style w:type="character" w:styleId="Refdenotaalpie">
    <w:name w:val="footnote reference"/>
    <w:semiHidden/>
    <w:rPr>
      <w:vertAlign w:val="superscript"/>
    </w:rPr>
  </w:style>
  <w:style w:type="paragraph" w:styleId="Mapadeldocumento">
    <w:name w:val="Document Map"/>
    <w:basedOn w:val="Normal"/>
    <w:semiHidden/>
    <w:pPr>
      <w:shd w:val="clear" w:color="auto" w:fill="000080"/>
    </w:pPr>
    <w:rPr>
      <w:rFonts w:ascii="Tahoma" w:hAnsi="Tahoma"/>
    </w:rPr>
  </w:style>
  <w:style w:type="paragraph" w:customStyle="1" w:styleId="icsmbodytext">
    <w:name w:val="icsm_bodytext"/>
    <w:basedOn w:val="Normal"/>
    <w:pPr>
      <w:ind w:firstLine="240"/>
      <w:jc w:val="both"/>
    </w:pPr>
  </w:style>
  <w:style w:type="paragraph" w:customStyle="1" w:styleId="icsmheading1">
    <w:name w:val="icsm_heading1"/>
    <w:basedOn w:val="Normal"/>
    <w:pPr>
      <w:spacing w:before="480" w:after="240"/>
    </w:pPr>
    <w:rPr>
      <w:b/>
    </w:rPr>
  </w:style>
  <w:style w:type="paragraph" w:customStyle="1" w:styleId="icsmheading2">
    <w:name w:val="icsm_heading2"/>
    <w:basedOn w:val="Normal"/>
    <w:pPr>
      <w:spacing w:before="240" w:after="240"/>
    </w:pPr>
    <w:rPr>
      <w:i/>
    </w:rPr>
  </w:style>
  <w:style w:type="paragraph" w:customStyle="1" w:styleId="icsmtabletext">
    <w:name w:val="icsm_tabletext"/>
    <w:basedOn w:val="icsmbodytext"/>
    <w:pPr>
      <w:spacing w:before="40"/>
      <w:ind w:firstLine="0"/>
      <w:jc w:val="left"/>
    </w:pPr>
    <w:rPr>
      <w:sz w:val="16"/>
    </w:rPr>
  </w:style>
  <w:style w:type="paragraph" w:customStyle="1" w:styleId="icsmtablecaption">
    <w:name w:val="icsm_tablecaption"/>
    <w:basedOn w:val="Normal"/>
    <w:pPr>
      <w:spacing w:after="80"/>
    </w:pPr>
    <w:rPr>
      <w:sz w:val="16"/>
    </w:rPr>
  </w:style>
  <w:style w:type="paragraph" w:customStyle="1" w:styleId="icsmtableno">
    <w:name w:val="icsm_tableno"/>
    <w:basedOn w:val="Normal"/>
    <w:rPr>
      <w:sz w:val="16"/>
    </w:rPr>
  </w:style>
  <w:style w:type="paragraph" w:customStyle="1" w:styleId="icsmtablefootnote">
    <w:name w:val="icsm_tablefootnote"/>
    <w:basedOn w:val="icsmtabletext"/>
    <w:pPr>
      <w:ind w:firstLine="238"/>
    </w:pPr>
  </w:style>
  <w:style w:type="paragraph" w:customStyle="1" w:styleId="icsmfigurecaption">
    <w:name w:val="icsm_figurecaption"/>
    <w:basedOn w:val="Normal"/>
    <w:pPr>
      <w:spacing w:before="200" w:after="240"/>
      <w:jc w:val="center"/>
    </w:pPr>
    <w:rPr>
      <w:sz w:val="16"/>
    </w:rPr>
  </w:style>
  <w:style w:type="paragraph" w:customStyle="1" w:styleId="icsmtitle">
    <w:name w:val="icsm_title"/>
    <w:basedOn w:val="Normal"/>
    <w:pPr>
      <w:spacing w:before="2160" w:after="240"/>
      <w:jc w:val="center"/>
    </w:pPr>
    <w:rPr>
      <w:sz w:val="34"/>
    </w:rPr>
  </w:style>
  <w:style w:type="paragraph" w:customStyle="1" w:styleId="icsmauthors">
    <w:name w:val="icsm_authors"/>
    <w:basedOn w:val="Normal"/>
    <w:pPr>
      <w:spacing w:after="160"/>
      <w:jc w:val="center"/>
    </w:pPr>
    <w:rPr>
      <w:sz w:val="26"/>
    </w:rPr>
  </w:style>
  <w:style w:type="paragraph" w:customStyle="1" w:styleId="icsmaddresses">
    <w:name w:val="icsm_addresses"/>
    <w:basedOn w:val="Normal"/>
    <w:pPr>
      <w:spacing w:after="120"/>
      <w:jc w:val="center"/>
    </w:pPr>
    <w:rPr>
      <w:i/>
      <w:sz w:val="16"/>
    </w:rPr>
  </w:style>
  <w:style w:type="paragraph" w:customStyle="1" w:styleId="icsmhistory">
    <w:name w:val="icsm_history"/>
    <w:basedOn w:val="Normal"/>
    <w:pPr>
      <w:spacing w:after="200"/>
      <w:jc w:val="center"/>
    </w:pPr>
    <w:rPr>
      <w:sz w:val="16"/>
    </w:rPr>
  </w:style>
  <w:style w:type="paragraph" w:customStyle="1" w:styleId="icsmabstracttitle">
    <w:name w:val="icsm_abstracttitle"/>
    <w:basedOn w:val="Normal"/>
    <w:pPr>
      <w:pBdr>
        <w:top w:val="single" w:sz="8" w:space="1" w:color="auto"/>
      </w:pBdr>
      <w:spacing w:after="220"/>
    </w:pPr>
    <w:rPr>
      <w:b/>
      <w:sz w:val="18"/>
    </w:rPr>
  </w:style>
  <w:style w:type="paragraph" w:customStyle="1" w:styleId="icsmabstract">
    <w:name w:val="icsm_abstract"/>
    <w:basedOn w:val="Normal"/>
    <w:pPr>
      <w:spacing w:after="220"/>
      <w:ind w:firstLine="240"/>
      <w:jc w:val="both"/>
    </w:pPr>
    <w:rPr>
      <w:sz w:val="18"/>
    </w:rPr>
  </w:style>
  <w:style w:type="paragraph" w:customStyle="1" w:styleId="icsmkeywords">
    <w:name w:val="icsm_keywords"/>
    <w:basedOn w:val="Normal"/>
    <w:pPr>
      <w:jc w:val="both"/>
    </w:pPr>
    <w:rPr>
      <w:sz w:val="16"/>
    </w:rPr>
  </w:style>
  <w:style w:type="paragraph" w:customStyle="1" w:styleId="icsmequations">
    <w:name w:val="icsm_equations"/>
    <w:basedOn w:val="Normal"/>
  </w:style>
  <w:style w:type="paragraph" w:customStyle="1" w:styleId="icsmreferences">
    <w:name w:val="icsm_references"/>
    <w:basedOn w:val="Normal"/>
    <w:pPr>
      <w:ind w:left="240" w:hanging="240"/>
    </w:pPr>
    <w:rPr>
      <w:sz w:val="16"/>
    </w:rPr>
  </w:style>
  <w:style w:type="paragraph" w:customStyle="1" w:styleId="icsmheading3">
    <w:name w:val="icsm_heading3"/>
    <w:basedOn w:val="Normal"/>
    <w:pPr>
      <w:spacing w:before="240"/>
    </w:pPr>
    <w:rPr>
      <w:i/>
    </w:rPr>
  </w:style>
  <w:style w:type="paragraph" w:customStyle="1" w:styleId="op2005">
    <w:name w:val="op_2005"/>
    <w:basedOn w:val="icsmhistory"/>
    <w:pPr>
      <w:tabs>
        <w:tab w:val="left" w:pos="2520"/>
      </w:tabs>
    </w:pPr>
  </w:style>
  <w:style w:type="paragraph" w:customStyle="1" w:styleId="icsmfootnote">
    <w:name w:val="icsm_footnote"/>
    <w:basedOn w:val="Textonotapie"/>
    <w:pPr>
      <w:ind w:firstLine="238"/>
    </w:pPr>
    <w:rPr>
      <w:sz w:val="16"/>
    </w:rPr>
  </w:style>
  <w:style w:type="paragraph" w:styleId="Encabezado">
    <w:name w:val="header"/>
    <w:basedOn w:val="Normal"/>
    <w:link w:val="EncabezadoCar"/>
    <w:uiPriority w:val="99"/>
    <w:unhideWhenUsed/>
    <w:rsid w:val="00653DFF"/>
    <w:pPr>
      <w:tabs>
        <w:tab w:val="center" w:pos="4680"/>
        <w:tab w:val="right" w:pos="9360"/>
      </w:tabs>
    </w:pPr>
    <w:rPr>
      <w:lang w:eastAsia="x-none"/>
    </w:rPr>
  </w:style>
  <w:style w:type="character" w:customStyle="1" w:styleId="EncabezadoCar">
    <w:name w:val="Encabezado Car"/>
    <w:link w:val="Encabezado"/>
    <w:uiPriority w:val="99"/>
    <w:rsid w:val="00653DFF"/>
    <w:rPr>
      <w:lang w:val="en-GB"/>
    </w:rPr>
  </w:style>
  <w:style w:type="paragraph" w:styleId="Piedepgina">
    <w:name w:val="footer"/>
    <w:basedOn w:val="Normal"/>
    <w:link w:val="PiedepginaCar"/>
    <w:uiPriority w:val="99"/>
    <w:unhideWhenUsed/>
    <w:rsid w:val="00653DFF"/>
    <w:pPr>
      <w:tabs>
        <w:tab w:val="center" w:pos="4680"/>
        <w:tab w:val="right" w:pos="9360"/>
      </w:tabs>
    </w:pPr>
    <w:rPr>
      <w:lang w:eastAsia="x-none"/>
    </w:rPr>
  </w:style>
  <w:style w:type="character" w:customStyle="1" w:styleId="PiedepginaCar">
    <w:name w:val="Pie de página Car"/>
    <w:link w:val="Piedepgina"/>
    <w:uiPriority w:val="99"/>
    <w:rsid w:val="00653DFF"/>
    <w:rPr>
      <w:lang w:val="en-GB"/>
    </w:rPr>
  </w:style>
  <w:style w:type="table" w:styleId="Tablaconcuadrcula">
    <w:name w:val="Table Grid"/>
    <w:basedOn w:val="Tablanormal"/>
    <w:uiPriority w:val="59"/>
    <w:rsid w:val="00653D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B541CD"/>
  </w:style>
  <w:style w:type="paragraph" w:styleId="Sinespaciado">
    <w:name w:val="No Spacing"/>
    <w:uiPriority w:val="1"/>
    <w:qFormat/>
    <w:rsid w:val="00DB422A"/>
    <w:rPr>
      <w:sz w:val="24"/>
      <w:szCs w:val="24"/>
    </w:rPr>
  </w:style>
  <w:style w:type="paragraph" w:styleId="Prrafodelista">
    <w:name w:val="List Paragraph"/>
    <w:basedOn w:val="Normal"/>
    <w:uiPriority w:val="34"/>
    <w:qFormat/>
    <w:rsid w:val="00C16DA4"/>
    <w:pPr>
      <w:spacing w:after="200" w:line="276" w:lineRule="auto"/>
      <w:ind w:left="720"/>
      <w:contextualSpacing/>
    </w:pPr>
    <w:rPr>
      <w:rFonts w:ascii="Calibri" w:eastAsia="Calibri" w:hAnsi="Calibri"/>
      <w:sz w:val="22"/>
      <w:szCs w:val="22"/>
      <w:lang w:val="en-US"/>
    </w:rPr>
  </w:style>
  <w:style w:type="character" w:styleId="Hipervnculo">
    <w:name w:val="Hyperlink"/>
    <w:uiPriority w:val="99"/>
    <w:unhideWhenUsed/>
    <w:rsid w:val="00CF2251"/>
    <w:rPr>
      <w:color w:val="0000FF"/>
      <w:u w:val="single"/>
    </w:rPr>
  </w:style>
  <w:style w:type="paragraph" w:styleId="Sangradetextonormal">
    <w:name w:val="Body Text Indent"/>
    <w:basedOn w:val="Normal"/>
    <w:link w:val="SangradetextonormalCar"/>
    <w:unhideWhenUsed/>
    <w:rsid w:val="00AB4970"/>
    <w:pPr>
      <w:suppressAutoHyphens/>
      <w:overflowPunct w:val="0"/>
      <w:autoSpaceDE w:val="0"/>
      <w:autoSpaceDN w:val="0"/>
      <w:adjustRightInd w:val="0"/>
      <w:ind w:firstLine="360"/>
      <w:jc w:val="both"/>
    </w:pPr>
    <w:rPr>
      <w:kern w:val="14"/>
      <w:lang w:val="en-US" w:eastAsia="x-none"/>
    </w:rPr>
  </w:style>
  <w:style w:type="character" w:customStyle="1" w:styleId="SangradetextonormalCar">
    <w:name w:val="Sangría de texto normal Car"/>
    <w:link w:val="Sangradetextonormal"/>
    <w:rsid w:val="00AB4970"/>
    <w:rPr>
      <w:kern w:val="14"/>
      <w:lang w:val="en-US" w:eastAsia="x-none"/>
    </w:rPr>
  </w:style>
  <w:style w:type="character" w:customStyle="1" w:styleId="Ttulo1Car">
    <w:name w:val="Título 1 Car"/>
    <w:link w:val="Ttulo1"/>
    <w:rsid w:val="004E11BC"/>
    <w:rPr>
      <w:rFonts w:eastAsia="PMingLiU"/>
      <w:smallCaps/>
      <w:kern w:val="28"/>
      <w:lang w:val="en-US" w:eastAsia="x-none"/>
    </w:rPr>
  </w:style>
  <w:style w:type="character" w:customStyle="1" w:styleId="Ttulo2Car">
    <w:name w:val="Título 2 Car"/>
    <w:link w:val="Ttulo2"/>
    <w:rsid w:val="004E11BC"/>
    <w:rPr>
      <w:rFonts w:eastAsia="PMingLiU"/>
      <w:i/>
      <w:iCs/>
      <w:lang w:val="en-US" w:eastAsia="x-none"/>
    </w:rPr>
  </w:style>
  <w:style w:type="character" w:customStyle="1" w:styleId="Ttulo3Car">
    <w:name w:val="Título 3 Car"/>
    <w:link w:val="Ttulo3"/>
    <w:semiHidden/>
    <w:rsid w:val="004E11BC"/>
    <w:rPr>
      <w:rFonts w:eastAsia="PMingLiU"/>
      <w:i/>
      <w:iCs/>
      <w:lang w:val="en-US" w:eastAsia="x-none"/>
    </w:rPr>
  </w:style>
  <w:style w:type="character" w:customStyle="1" w:styleId="Ttulo4Car">
    <w:name w:val="Título 4 Car"/>
    <w:link w:val="Ttulo4"/>
    <w:semiHidden/>
    <w:rsid w:val="004E11BC"/>
    <w:rPr>
      <w:rFonts w:eastAsia="PMingLiU"/>
      <w:i/>
      <w:iCs/>
      <w:sz w:val="18"/>
      <w:szCs w:val="18"/>
      <w:lang w:val="en-US" w:eastAsia="x-none"/>
    </w:rPr>
  </w:style>
  <w:style w:type="character" w:customStyle="1" w:styleId="Ttulo5Car">
    <w:name w:val="Título 5 Car"/>
    <w:link w:val="Ttulo5"/>
    <w:semiHidden/>
    <w:rsid w:val="004E11BC"/>
    <w:rPr>
      <w:rFonts w:eastAsia="PMingLiU"/>
      <w:sz w:val="18"/>
      <w:szCs w:val="18"/>
      <w:lang w:val="en-US" w:eastAsia="x-none"/>
    </w:rPr>
  </w:style>
  <w:style w:type="character" w:customStyle="1" w:styleId="Ttulo6Car">
    <w:name w:val="Título 6 Car"/>
    <w:link w:val="Ttulo6"/>
    <w:semiHidden/>
    <w:rsid w:val="004E11BC"/>
    <w:rPr>
      <w:rFonts w:eastAsia="PMingLiU"/>
      <w:i/>
      <w:iCs/>
      <w:sz w:val="16"/>
      <w:szCs w:val="16"/>
      <w:lang w:val="en-US" w:eastAsia="x-none"/>
    </w:rPr>
  </w:style>
  <w:style w:type="character" w:customStyle="1" w:styleId="Ttulo7Car">
    <w:name w:val="Título 7 Car"/>
    <w:link w:val="Ttulo7"/>
    <w:semiHidden/>
    <w:rsid w:val="004E11BC"/>
    <w:rPr>
      <w:rFonts w:eastAsia="PMingLiU"/>
      <w:sz w:val="16"/>
      <w:szCs w:val="16"/>
      <w:lang w:val="en-US" w:eastAsia="x-none"/>
    </w:rPr>
  </w:style>
  <w:style w:type="character" w:customStyle="1" w:styleId="Ttulo8Car">
    <w:name w:val="Título 8 Car"/>
    <w:link w:val="Ttulo8"/>
    <w:semiHidden/>
    <w:rsid w:val="004E11BC"/>
    <w:rPr>
      <w:rFonts w:eastAsia="PMingLiU"/>
      <w:i/>
      <w:iCs/>
      <w:sz w:val="16"/>
      <w:szCs w:val="16"/>
      <w:lang w:val="en-US" w:eastAsia="x-none"/>
    </w:rPr>
  </w:style>
  <w:style w:type="character" w:customStyle="1" w:styleId="Ttulo9Car">
    <w:name w:val="Título 9 Car"/>
    <w:link w:val="Ttulo9"/>
    <w:semiHidden/>
    <w:rsid w:val="004E11BC"/>
    <w:rPr>
      <w:rFonts w:eastAsia="PMingLiU"/>
      <w:sz w:val="16"/>
      <w:szCs w:val="16"/>
      <w:lang w:val="en-US" w:eastAsia="x-none"/>
    </w:rPr>
  </w:style>
  <w:style w:type="character" w:styleId="Hipervnculovisitado">
    <w:name w:val="FollowedHyperlink"/>
    <w:uiPriority w:val="99"/>
    <w:semiHidden/>
    <w:unhideWhenUsed/>
    <w:rsid w:val="00C87655"/>
    <w:rPr>
      <w:color w:val="800080"/>
      <w:u w:val="single"/>
    </w:rPr>
  </w:style>
  <w:style w:type="paragraph" w:styleId="Textodeglobo">
    <w:name w:val="Balloon Text"/>
    <w:basedOn w:val="Normal"/>
    <w:link w:val="TextodegloboCar"/>
    <w:uiPriority w:val="99"/>
    <w:semiHidden/>
    <w:unhideWhenUsed/>
    <w:rsid w:val="00E23DBD"/>
    <w:rPr>
      <w:rFonts w:ascii="Tahoma" w:hAnsi="Tahoma" w:cs="Tahoma"/>
      <w:sz w:val="16"/>
      <w:szCs w:val="16"/>
    </w:rPr>
  </w:style>
  <w:style w:type="character" w:customStyle="1" w:styleId="TextodegloboCar">
    <w:name w:val="Texto de globo Car"/>
    <w:link w:val="Textodeglobo"/>
    <w:uiPriority w:val="99"/>
    <w:semiHidden/>
    <w:rsid w:val="00E23DBD"/>
    <w:rPr>
      <w:rFonts w:ascii="Tahoma" w:hAnsi="Tahoma" w:cs="Tahoma"/>
      <w:sz w:val="16"/>
      <w:szCs w:val="16"/>
      <w:lang w:val="en-GB" w:eastAsia="en-US"/>
    </w:rPr>
  </w:style>
  <w:style w:type="paragraph" w:styleId="Descripcin">
    <w:name w:val="caption"/>
    <w:basedOn w:val="Normal"/>
    <w:qFormat/>
    <w:rsid w:val="008A49ED"/>
    <w:pPr>
      <w:widowControl w:val="0"/>
      <w:suppressLineNumbers/>
      <w:suppressAutoHyphens/>
      <w:spacing w:before="120" w:after="120"/>
    </w:pPr>
    <w:rPr>
      <w:rFonts w:ascii="Liberation Serif" w:eastAsia="DejaVu Sans" w:hAnsi="Liberation Serif" w:cs="DejaVu Sans"/>
      <w:i/>
      <w:iCs/>
      <w:kern w:val="1"/>
      <w:sz w:val="24"/>
      <w:szCs w:val="24"/>
      <w:lang w:val="en-ZW" w:eastAsia="hi-IN" w:bidi="hi-IN"/>
    </w:rPr>
  </w:style>
  <w:style w:type="paragraph" w:customStyle="1" w:styleId="WW-Default">
    <w:name w:val="WW-Default"/>
    <w:rsid w:val="00C74D48"/>
    <w:pPr>
      <w:suppressAutoHyphens/>
      <w:autoSpaceDE w:val="0"/>
    </w:pPr>
    <w:rPr>
      <w:rFonts w:eastAsia="Calibri" w:cs="Calibri"/>
      <w:color w:val="000000"/>
      <w:kern w:val="1"/>
      <w:sz w:val="24"/>
      <w:szCs w:val="24"/>
      <w:lang w:val="en-ZW" w:eastAsia="ar-SA"/>
    </w:rPr>
  </w:style>
  <w:style w:type="paragraph" w:styleId="NormalWeb">
    <w:name w:val="Normal (Web)"/>
    <w:basedOn w:val="Normal"/>
    <w:uiPriority w:val="99"/>
    <w:semiHidden/>
    <w:unhideWhenUsed/>
    <w:rsid w:val="00985772"/>
    <w:pPr>
      <w:spacing w:before="100" w:beforeAutospacing="1" w:after="100" w:afterAutospacing="1"/>
    </w:pPr>
    <w:rPr>
      <w:rFonts w:eastAsiaTheme="minorEastAsia"/>
      <w:sz w:val="24"/>
      <w:szCs w:val="24"/>
      <w:lang w:val="en-ID"/>
    </w:rPr>
  </w:style>
  <w:style w:type="character" w:styleId="Mencinsinresolver">
    <w:name w:val="Unresolved Mention"/>
    <w:basedOn w:val="Fuentedeprrafopredeter"/>
    <w:uiPriority w:val="99"/>
    <w:rsid w:val="009857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916121">
      <w:bodyDiv w:val="1"/>
      <w:marLeft w:val="0"/>
      <w:marRight w:val="0"/>
      <w:marTop w:val="0"/>
      <w:marBottom w:val="0"/>
      <w:divBdr>
        <w:top w:val="none" w:sz="0" w:space="0" w:color="auto"/>
        <w:left w:val="none" w:sz="0" w:space="0" w:color="auto"/>
        <w:bottom w:val="none" w:sz="0" w:space="0" w:color="auto"/>
        <w:right w:val="none" w:sz="0" w:space="0" w:color="auto"/>
      </w:divBdr>
    </w:div>
    <w:div w:id="667364391">
      <w:bodyDiv w:val="1"/>
      <w:marLeft w:val="0"/>
      <w:marRight w:val="0"/>
      <w:marTop w:val="0"/>
      <w:marBottom w:val="0"/>
      <w:divBdr>
        <w:top w:val="none" w:sz="0" w:space="0" w:color="auto"/>
        <w:left w:val="none" w:sz="0" w:space="0" w:color="auto"/>
        <w:bottom w:val="none" w:sz="0" w:space="0" w:color="auto"/>
        <w:right w:val="none" w:sz="0" w:space="0" w:color="auto"/>
      </w:divBdr>
    </w:div>
    <w:div w:id="1070617634">
      <w:bodyDiv w:val="1"/>
      <w:marLeft w:val="0"/>
      <w:marRight w:val="0"/>
      <w:marTop w:val="0"/>
      <w:marBottom w:val="0"/>
      <w:divBdr>
        <w:top w:val="none" w:sz="0" w:space="0" w:color="auto"/>
        <w:left w:val="none" w:sz="0" w:space="0" w:color="auto"/>
        <w:bottom w:val="none" w:sz="0" w:space="0" w:color="auto"/>
        <w:right w:val="none" w:sz="0" w:space="0" w:color="auto"/>
      </w:divBdr>
    </w:div>
    <w:div w:id="1321808738">
      <w:bodyDiv w:val="1"/>
      <w:marLeft w:val="0"/>
      <w:marRight w:val="0"/>
      <w:marTop w:val="0"/>
      <w:marBottom w:val="0"/>
      <w:divBdr>
        <w:top w:val="none" w:sz="0" w:space="0" w:color="auto"/>
        <w:left w:val="none" w:sz="0" w:space="0" w:color="auto"/>
        <w:bottom w:val="none" w:sz="0" w:space="0" w:color="auto"/>
        <w:right w:val="none" w:sz="0" w:space="0" w:color="auto"/>
      </w:divBdr>
    </w:div>
    <w:div w:id="1517116430">
      <w:bodyDiv w:val="1"/>
      <w:marLeft w:val="0"/>
      <w:marRight w:val="0"/>
      <w:marTop w:val="0"/>
      <w:marBottom w:val="0"/>
      <w:divBdr>
        <w:top w:val="none" w:sz="0" w:space="0" w:color="auto"/>
        <w:left w:val="none" w:sz="0" w:space="0" w:color="auto"/>
        <w:bottom w:val="none" w:sz="0" w:space="0" w:color="auto"/>
        <w:right w:val="none" w:sz="0" w:space="0" w:color="auto"/>
      </w:divBdr>
    </w:div>
    <w:div w:id="1574119952">
      <w:bodyDiv w:val="1"/>
      <w:marLeft w:val="0"/>
      <w:marRight w:val="0"/>
      <w:marTop w:val="0"/>
      <w:marBottom w:val="0"/>
      <w:divBdr>
        <w:top w:val="none" w:sz="0" w:space="0" w:color="auto"/>
        <w:left w:val="none" w:sz="0" w:space="0" w:color="auto"/>
        <w:bottom w:val="none" w:sz="0" w:space="0" w:color="auto"/>
        <w:right w:val="none" w:sz="0" w:space="0" w:color="auto"/>
      </w:divBdr>
    </w:div>
    <w:div w:id="1594627717">
      <w:bodyDiv w:val="1"/>
      <w:marLeft w:val="0"/>
      <w:marRight w:val="0"/>
      <w:marTop w:val="0"/>
      <w:marBottom w:val="0"/>
      <w:divBdr>
        <w:top w:val="none" w:sz="0" w:space="0" w:color="auto"/>
        <w:left w:val="none" w:sz="0" w:space="0" w:color="auto"/>
        <w:bottom w:val="none" w:sz="0" w:space="0" w:color="auto"/>
        <w:right w:val="none" w:sz="0" w:space="0" w:color="auto"/>
      </w:divBdr>
    </w:div>
    <w:div w:id="16141662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creativecommons.org/licenses/by/4.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tiff"/><Relationship Id="rId2" Type="http://schemas.openxmlformats.org/officeDocument/2006/relationships/numbering" Target="numbering.xml"/><Relationship Id="rId16" Type="http://schemas.openxmlformats.org/officeDocument/2006/relationships/hyperlink" Target="https://doi.org/10.14710/ijred.8.2.169-17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horizontesamazonicos.org/index.php/h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5A760C-E449-1E40-9E2A-E54CFD8C9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1231</Words>
  <Characters>6774</Characters>
  <Application>Microsoft Office Word</Application>
  <DocSecurity>0</DocSecurity>
  <Lines>56</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Horizontes Amazónicos</vt:lpstr>
      <vt:lpstr>Horizontes Amazónicos</vt:lpstr>
    </vt:vector>
  </TitlesOfParts>
  <Company>C-BIORE UNDIP</Company>
  <LinksUpToDate>false</LinksUpToDate>
  <CharactersWithSpaces>7990</CharactersWithSpaces>
  <SharedDoc>false</SharedDoc>
  <HLinks>
    <vt:vector size="24" baseType="variant">
      <vt:variant>
        <vt:i4>4325416</vt:i4>
      </vt:variant>
      <vt:variant>
        <vt:i4>15</vt:i4>
      </vt:variant>
      <vt:variant>
        <vt:i4>0</vt:i4>
      </vt:variant>
      <vt:variant>
        <vt:i4>5</vt:i4>
      </vt:variant>
      <vt:variant>
        <vt:lpwstr>http://www.landmarkgoc.com/biogas_project.html</vt:lpwstr>
      </vt:variant>
      <vt:variant>
        <vt:lpwstr/>
      </vt:variant>
      <vt:variant>
        <vt:i4>1966109</vt:i4>
      </vt:variant>
      <vt:variant>
        <vt:i4>12</vt:i4>
      </vt:variant>
      <vt:variant>
        <vt:i4>0</vt:i4>
      </vt:variant>
      <vt:variant>
        <vt:i4>5</vt:i4>
      </vt:variant>
      <vt:variant>
        <vt:lpwstr>http://www.climate-change-wisdom.com/carbon-trading.html</vt:lpwstr>
      </vt:variant>
      <vt:variant>
        <vt:lpwstr/>
      </vt:variant>
      <vt:variant>
        <vt:i4>3670109</vt:i4>
      </vt:variant>
      <vt:variant>
        <vt:i4>9</vt:i4>
      </vt:variant>
      <vt:variant>
        <vt:i4>0</vt:i4>
      </vt:variant>
      <vt:variant>
        <vt:i4>5</vt:i4>
      </vt:variant>
      <vt:variant>
        <vt:lpwstr>http://www.s3.amazonaws.com/zanran_storage/www.serd.ait.ac.th/.../12639875.pdf</vt:lpwstr>
      </vt:variant>
      <vt:variant>
        <vt:lpwstr/>
      </vt:variant>
      <vt:variant>
        <vt:i4>5898270</vt:i4>
      </vt:variant>
      <vt:variant>
        <vt:i4>6</vt:i4>
      </vt:variant>
      <vt:variant>
        <vt:i4>0</vt:i4>
      </vt:variant>
      <vt:variant>
        <vt:i4>5</vt:i4>
      </vt:variant>
      <vt:variant>
        <vt:lpwstr>https://horizontesamazonicos.org/index.php/ha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Horizontes Amazónicos – Plantilla Nota Científica</dc:title>
  <dc:subject/>
  <dc:creator>C-Biore</dc:creator>
  <cp:keywords/>
  <cp:lastModifiedBy>Luis Jimenez</cp:lastModifiedBy>
  <cp:revision>4</cp:revision>
  <cp:lastPrinted>2013-04-04T06:15:00Z</cp:lastPrinted>
  <dcterms:created xsi:type="dcterms:W3CDTF">2026-03-29T19:16:00Z</dcterms:created>
  <dcterms:modified xsi:type="dcterms:W3CDTF">2026-05-11T05:00:00Z</dcterms:modified>
</cp:coreProperties>
</file>